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F6D" w:rsidRDefault="00420F6D" w:rsidP="00FF3E7A">
      <w:pPr>
        <w:rPr>
          <w:rFonts w:ascii="Times New Roman" w:hAnsi="Times New Roman"/>
        </w:rPr>
      </w:pPr>
    </w:p>
    <w:p w:rsidR="00420F6D" w:rsidRDefault="00420F6D" w:rsidP="00FF3E7A">
      <w:pPr>
        <w:rPr>
          <w:rFonts w:ascii="Times New Roman" w:hAnsi="Times New Roman"/>
        </w:rPr>
      </w:pPr>
    </w:p>
    <w:p w:rsidR="00420F6D" w:rsidRDefault="00420F6D" w:rsidP="00FF3E7A">
      <w:pPr>
        <w:rPr>
          <w:rFonts w:ascii="Times New Roman" w:hAnsi="Times New Roman"/>
        </w:rPr>
      </w:pPr>
    </w:p>
    <w:p w:rsidR="00420F6D" w:rsidRDefault="00420F6D" w:rsidP="00FF3E7A">
      <w:pPr>
        <w:rPr>
          <w:rFonts w:ascii="Times New Roman" w:hAnsi="Times New Roman"/>
        </w:rPr>
      </w:pPr>
    </w:p>
    <w:p w:rsidR="00420F6D" w:rsidRPr="00E76E89" w:rsidRDefault="00420F6D" w:rsidP="00420F6D">
      <w:pPr>
        <w:autoSpaceDE w:val="0"/>
        <w:autoSpaceDN w:val="0"/>
        <w:adjustRightInd w:val="0"/>
        <w:ind w:left="57" w:right="57"/>
        <w:jc w:val="center"/>
        <w:rPr>
          <w:rFonts w:ascii="Times New Roman" w:eastAsia="Times New Roman" w:hAnsi="Times New Roman"/>
          <w:i/>
          <w:sz w:val="36"/>
        </w:rPr>
      </w:pPr>
      <w:r w:rsidRPr="00E76E89">
        <w:rPr>
          <w:rFonts w:ascii="Times New Roman" w:eastAsia="Times New Roman" w:hAnsi="Times New Roman"/>
          <w:sz w:val="36"/>
        </w:rPr>
        <w:t>Муниципальное казенное общеобразовательное учреждение</w:t>
      </w:r>
    </w:p>
    <w:p w:rsidR="00420F6D" w:rsidRPr="00E76E89" w:rsidRDefault="00E76E89" w:rsidP="00420F6D">
      <w:pPr>
        <w:autoSpaceDE w:val="0"/>
        <w:autoSpaceDN w:val="0"/>
        <w:adjustRightInd w:val="0"/>
        <w:ind w:left="57" w:right="57"/>
        <w:jc w:val="center"/>
        <w:rPr>
          <w:rFonts w:ascii="Times New Roman" w:eastAsia="Times New Roman" w:hAnsi="Times New Roman"/>
          <w:sz w:val="36"/>
        </w:rPr>
      </w:pPr>
      <w:r w:rsidRPr="00E76E89">
        <w:rPr>
          <w:rFonts w:ascii="Times New Roman" w:eastAsia="Times New Roman" w:hAnsi="Times New Roman"/>
          <w:sz w:val="36"/>
        </w:rPr>
        <w:t xml:space="preserve">Шауринская </w:t>
      </w:r>
      <w:r w:rsidR="00420F6D" w:rsidRPr="00E76E89">
        <w:rPr>
          <w:rFonts w:ascii="Times New Roman" w:eastAsia="Times New Roman" w:hAnsi="Times New Roman"/>
          <w:sz w:val="36"/>
        </w:rPr>
        <w:t>средняя о</w:t>
      </w:r>
      <w:r w:rsidRPr="00E76E89">
        <w:rPr>
          <w:rFonts w:ascii="Times New Roman" w:eastAsia="Times New Roman" w:hAnsi="Times New Roman"/>
          <w:sz w:val="36"/>
        </w:rPr>
        <w:t xml:space="preserve">бщеобразовательная школа </w:t>
      </w:r>
    </w:p>
    <w:p w:rsidR="00420F6D" w:rsidRPr="00E76E89" w:rsidRDefault="00E76E89" w:rsidP="00420F6D">
      <w:pPr>
        <w:autoSpaceDE w:val="0"/>
        <w:autoSpaceDN w:val="0"/>
        <w:adjustRightInd w:val="0"/>
        <w:ind w:left="57" w:right="57"/>
        <w:jc w:val="center"/>
        <w:rPr>
          <w:rFonts w:ascii="Times New Roman" w:eastAsia="Times New Roman" w:hAnsi="Times New Roman"/>
          <w:sz w:val="36"/>
        </w:rPr>
      </w:pPr>
      <w:r w:rsidRPr="00E76E89">
        <w:rPr>
          <w:rFonts w:ascii="Times New Roman" w:eastAsia="Times New Roman" w:hAnsi="Times New Roman"/>
          <w:sz w:val="36"/>
        </w:rPr>
        <w:t>Цунти</w:t>
      </w:r>
      <w:r w:rsidR="00420F6D" w:rsidRPr="00E76E89">
        <w:rPr>
          <w:rFonts w:ascii="Times New Roman" w:eastAsia="Times New Roman" w:hAnsi="Times New Roman"/>
          <w:sz w:val="36"/>
        </w:rPr>
        <w:t>нского муниципал</w:t>
      </w:r>
      <w:r w:rsidRPr="00E76E89">
        <w:rPr>
          <w:rFonts w:ascii="Times New Roman" w:eastAsia="Times New Roman" w:hAnsi="Times New Roman"/>
          <w:sz w:val="36"/>
        </w:rPr>
        <w:t>ьного района РД</w:t>
      </w:r>
    </w:p>
    <w:p w:rsidR="00420F6D" w:rsidRDefault="00420F6D" w:rsidP="00420F6D">
      <w:pPr>
        <w:autoSpaceDE w:val="0"/>
        <w:autoSpaceDN w:val="0"/>
        <w:adjustRightInd w:val="0"/>
        <w:ind w:left="57" w:right="57"/>
        <w:jc w:val="center"/>
        <w:rPr>
          <w:rFonts w:ascii="Times New Roman" w:eastAsia="Times New Roman" w:hAnsi="Times New Roman"/>
        </w:rPr>
      </w:pPr>
    </w:p>
    <w:p w:rsidR="00420F6D" w:rsidRPr="00C60ABA" w:rsidRDefault="00420F6D" w:rsidP="00420F6D">
      <w:pPr>
        <w:autoSpaceDE w:val="0"/>
        <w:autoSpaceDN w:val="0"/>
        <w:adjustRightInd w:val="0"/>
        <w:ind w:left="57" w:right="57"/>
        <w:jc w:val="center"/>
        <w:rPr>
          <w:rFonts w:ascii="Times New Roman" w:eastAsia="Times New Roman" w:hAnsi="Times New Roman"/>
        </w:rPr>
      </w:pPr>
    </w:p>
    <w:tbl>
      <w:tblPr>
        <w:tblW w:w="5403"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55"/>
        <w:gridCol w:w="3904"/>
        <w:gridCol w:w="3295"/>
      </w:tblGrid>
      <w:tr w:rsidR="00420F6D" w:rsidRPr="006142E0" w:rsidTr="004908D6">
        <w:trPr>
          <w:trHeight w:val="1821"/>
        </w:trPr>
        <w:tc>
          <w:tcPr>
            <w:tcW w:w="1714" w:type="pct"/>
            <w:tcBorders>
              <w:top w:val="single" w:sz="4" w:space="0" w:color="auto"/>
              <w:left w:val="single" w:sz="4" w:space="0" w:color="auto"/>
              <w:bottom w:val="single" w:sz="4" w:space="0" w:color="auto"/>
              <w:right w:val="single" w:sz="4" w:space="0" w:color="auto"/>
            </w:tcBorders>
          </w:tcPr>
          <w:p w:rsidR="00420F6D" w:rsidRPr="00C60ABA" w:rsidRDefault="00420F6D" w:rsidP="004908D6">
            <w:pPr>
              <w:tabs>
                <w:tab w:val="left" w:pos="9288"/>
              </w:tabs>
              <w:jc w:val="center"/>
              <w:rPr>
                <w:rFonts w:ascii="Times New Roman" w:eastAsia="Times New Roman" w:hAnsi="Times New Roman"/>
              </w:rPr>
            </w:pPr>
            <w:r w:rsidRPr="00C60ABA">
              <w:rPr>
                <w:rFonts w:ascii="Times New Roman" w:eastAsia="Times New Roman" w:hAnsi="Times New Roman"/>
              </w:rPr>
              <w:t>Рассмотрено на заседании МО</w:t>
            </w:r>
          </w:p>
          <w:p w:rsidR="00420F6D" w:rsidRPr="00034737" w:rsidRDefault="00420F6D" w:rsidP="004908D6">
            <w:pPr>
              <w:tabs>
                <w:tab w:val="left" w:pos="9288"/>
              </w:tabs>
              <w:jc w:val="both"/>
              <w:rPr>
                <w:rFonts w:ascii="Times New Roman" w:eastAsia="Times New Roman" w:hAnsi="Times New Roman"/>
              </w:rPr>
            </w:pPr>
            <w:r w:rsidRPr="00034737">
              <w:rPr>
                <w:rFonts w:ascii="Times New Roman" w:eastAsia="Times New Roman" w:hAnsi="Times New Roman"/>
              </w:rPr>
              <w:t xml:space="preserve">Руководитель МО </w:t>
            </w:r>
          </w:p>
          <w:p w:rsidR="00420F6D" w:rsidRPr="00034737" w:rsidRDefault="00420F6D" w:rsidP="004908D6">
            <w:pPr>
              <w:tabs>
                <w:tab w:val="left" w:pos="9288"/>
              </w:tabs>
              <w:jc w:val="both"/>
              <w:rPr>
                <w:rFonts w:ascii="Times New Roman" w:eastAsia="Times New Roman" w:hAnsi="Times New Roman"/>
              </w:rPr>
            </w:pPr>
          </w:p>
          <w:p w:rsidR="00420F6D" w:rsidRDefault="00420F6D" w:rsidP="004908D6">
            <w:pPr>
              <w:tabs>
                <w:tab w:val="left" w:pos="9288"/>
              </w:tabs>
              <w:jc w:val="both"/>
              <w:rPr>
                <w:rFonts w:ascii="Times New Roman" w:eastAsia="Times New Roman" w:hAnsi="Times New Roman"/>
              </w:rPr>
            </w:pPr>
          </w:p>
          <w:p w:rsidR="00420F6D" w:rsidRPr="00034737" w:rsidRDefault="00420F6D" w:rsidP="004908D6">
            <w:pPr>
              <w:tabs>
                <w:tab w:val="left" w:pos="9288"/>
              </w:tabs>
              <w:jc w:val="both"/>
              <w:rPr>
                <w:rFonts w:ascii="Times New Roman" w:eastAsia="Times New Roman" w:hAnsi="Times New Roman"/>
              </w:rPr>
            </w:pPr>
            <w:r w:rsidRPr="00034737">
              <w:rPr>
                <w:rFonts w:ascii="Times New Roman" w:eastAsia="Times New Roman" w:hAnsi="Times New Roman"/>
              </w:rPr>
              <w:t>Протокол №          от</w:t>
            </w:r>
          </w:p>
          <w:p w:rsidR="00420F6D" w:rsidRPr="00034737" w:rsidRDefault="00420F6D" w:rsidP="004908D6">
            <w:pPr>
              <w:tabs>
                <w:tab w:val="left" w:pos="9288"/>
              </w:tabs>
              <w:jc w:val="both"/>
              <w:rPr>
                <w:rFonts w:ascii="Times New Roman" w:eastAsia="Times New Roman" w:hAnsi="Times New Roman"/>
              </w:rPr>
            </w:pPr>
            <w:r>
              <w:rPr>
                <w:rFonts w:ascii="Times New Roman" w:eastAsia="Times New Roman" w:hAnsi="Times New Roman"/>
              </w:rPr>
              <w:t>«__»______________2014</w:t>
            </w:r>
            <w:r w:rsidRPr="00034737">
              <w:rPr>
                <w:rFonts w:ascii="Times New Roman" w:eastAsia="Times New Roman" w:hAnsi="Times New Roman"/>
              </w:rPr>
              <w:t>г.</w:t>
            </w:r>
          </w:p>
        </w:tc>
        <w:tc>
          <w:tcPr>
            <w:tcW w:w="1782" w:type="pct"/>
            <w:tcBorders>
              <w:top w:val="single" w:sz="4" w:space="0" w:color="auto"/>
              <w:left w:val="single" w:sz="4" w:space="0" w:color="auto"/>
              <w:bottom w:val="single" w:sz="4" w:space="0" w:color="auto"/>
              <w:right w:val="single" w:sz="4" w:space="0" w:color="auto"/>
            </w:tcBorders>
          </w:tcPr>
          <w:p w:rsidR="00420F6D" w:rsidRPr="00C60ABA" w:rsidRDefault="00420F6D" w:rsidP="004908D6">
            <w:pPr>
              <w:tabs>
                <w:tab w:val="left" w:pos="9288"/>
              </w:tabs>
              <w:jc w:val="center"/>
              <w:rPr>
                <w:rFonts w:ascii="Times New Roman" w:eastAsia="Times New Roman" w:hAnsi="Times New Roman"/>
              </w:rPr>
            </w:pPr>
            <w:r w:rsidRPr="00C60ABA">
              <w:rPr>
                <w:rFonts w:ascii="Times New Roman" w:eastAsia="Times New Roman" w:hAnsi="Times New Roman"/>
              </w:rPr>
              <w:t>Согласовано</w:t>
            </w:r>
          </w:p>
          <w:p w:rsidR="00420F6D" w:rsidRPr="00C60ABA" w:rsidRDefault="00420F6D" w:rsidP="004908D6">
            <w:pPr>
              <w:tabs>
                <w:tab w:val="left" w:pos="9288"/>
              </w:tabs>
              <w:rPr>
                <w:rFonts w:ascii="Times New Roman" w:eastAsia="Times New Roman" w:hAnsi="Times New Roman"/>
              </w:rPr>
            </w:pPr>
            <w:r w:rsidRPr="00C60ABA">
              <w:rPr>
                <w:rFonts w:ascii="Times New Roman" w:eastAsia="Times New Roman" w:hAnsi="Times New Roman"/>
              </w:rPr>
              <w:t xml:space="preserve">Зам.  дир. по УВР </w:t>
            </w:r>
          </w:p>
          <w:p w:rsidR="00420F6D" w:rsidRPr="00C60ABA" w:rsidRDefault="00420F6D" w:rsidP="004908D6">
            <w:pPr>
              <w:tabs>
                <w:tab w:val="left" w:pos="9288"/>
              </w:tabs>
              <w:rPr>
                <w:rFonts w:ascii="Times New Roman" w:eastAsia="Times New Roman" w:hAnsi="Times New Roman"/>
              </w:rPr>
            </w:pPr>
          </w:p>
          <w:p w:rsidR="00420F6D" w:rsidRPr="00C60ABA" w:rsidRDefault="00420F6D" w:rsidP="004908D6">
            <w:pPr>
              <w:tabs>
                <w:tab w:val="left" w:pos="9288"/>
              </w:tabs>
              <w:rPr>
                <w:rFonts w:ascii="Times New Roman" w:eastAsia="Times New Roman" w:hAnsi="Times New Roman"/>
              </w:rPr>
            </w:pPr>
          </w:p>
          <w:p w:rsidR="00420F6D" w:rsidRPr="00034737" w:rsidRDefault="00420F6D" w:rsidP="004908D6">
            <w:pPr>
              <w:tabs>
                <w:tab w:val="left" w:pos="9288"/>
              </w:tabs>
              <w:rPr>
                <w:rFonts w:ascii="Times New Roman" w:eastAsia="Times New Roman" w:hAnsi="Times New Roman"/>
                <w:b/>
              </w:rPr>
            </w:pPr>
            <w:r w:rsidRPr="00C60ABA">
              <w:rPr>
                <w:rFonts w:ascii="Times New Roman" w:eastAsia="Times New Roman" w:hAnsi="Times New Roman"/>
              </w:rPr>
              <w:t xml:space="preserve">Протокол №  </w:t>
            </w:r>
            <w:r>
              <w:rPr>
                <w:rFonts w:ascii="Times New Roman" w:eastAsia="Times New Roman" w:hAnsi="Times New Roman"/>
              </w:rPr>
              <w:t xml:space="preserve">    от    «__»______________2014</w:t>
            </w:r>
            <w:r w:rsidRPr="00C60ABA">
              <w:rPr>
                <w:rFonts w:ascii="Times New Roman" w:eastAsia="Times New Roman" w:hAnsi="Times New Roman"/>
              </w:rPr>
              <w:t>г</w:t>
            </w:r>
            <w:r w:rsidRPr="00034737">
              <w:rPr>
                <w:rFonts w:ascii="Times New Roman" w:eastAsia="Times New Roman" w:hAnsi="Times New Roman"/>
              </w:rPr>
              <w:t>.</w:t>
            </w:r>
          </w:p>
        </w:tc>
        <w:tc>
          <w:tcPr>
            <w:tcW w:w="1504" w:type="pct"/>
            <w:tcBorders>
              <w:top w:val="single" w:sz="4" w:space="0" w:color="auto"/>
              <w:left w:val="single" w:sz="4" w:space="0" w:color="auto"/>
              <w:bottom w:val="single" w:sz="4" w:space="0" w:color="auto"/>
              <w:right w:val="single" w:sz="4" w:space="0" w:color="auto"/>
            </w:tcBorders>
          </w:tcPr>
          <w:p w:rsidR="00420F6D" w:rsidRPr="00C60ABA" w:rsidRDefault="00420F6D" w:rsidP="004908D6">
            <w:pPr>
              <w:tabs>
                <w:tab w:val="left" w:pos="9288"/>
              </w:tabs>
              <w:jc w:val="center"/>
              <w:rPr>
                <w:rFonts w:ascii="Times New Roman" w:eastAsia="Times New Roman" w:hAnsi="Times New Roman"/>
              </w:rPr>
            </w:pPr>
            <w:r w:rsidRPr="00C60ABA">
              <w:rPr>
                <w:rFonts w:ascii="Times New Roman" w:eastAsia="Times New Roman" w:hAnsi="Times New Roman"/>
              </w:rPr>
              <w:t>Утверждаю</w:t>
            </w:r>
          </w:p>
          <w:p w:rsidR="00420F6D" w:rsidRPr="00034737" w:rsidRDefault="00D2160E" w:rsidP="004908D6">
            <w:pPr>
              <w:tabs>
                <w:tab w:val="left" w:pos="9288"/>
              </w:tabs>
              <w:rPr>
                <w:rFonts w:ascii="Times New Roman" w:eastAsia="Times New Roman" w:hAnsi="Times New Roman"/>
              </w:rPr>
            </w:pPr>
            <w:r>
              <w:rPr>
                <w:rFonts w:ascii="Times New Roman" w:eastAsia="Times New Roman" w:hAnsi="Times New Roman"/>
              </w:rPr>
              <w:t>Директор МКОУ ШСОШ</w:t>
            </w:r>
            <w:r w:rsidR="00420F6D" w:rsidRPr="00034737">
              <w:rPr>
                <w:rFonts w:ascii="Times New Roman" w:eastAsia="Times New Roman" w:hAnsi="Times New Roman"/>
              </w:rPr>
              <w:t xml:space="preserve"> </w:t>
            </w:r>
          </w:p>
          <w:p w:rsidR="00420F6D" w:rsidRPr="00034737" w:rsidRDefault="00420F6D" w:rsidP="004908D6">
            <w:pPr>
              <w:tabs>
                <w:tab w:val="left" w:pos="9288"/>
              </w:tabs>
              <w:rPr>
                <w:rFonts w:ascii="Times New Roman" w:eastAsia="Times New Roman" w:hAnsi="Times New Roman"/>
              </w:rPr>
            </w:pPr>
          </w:p>
          <w:p w:rsidR="00420F6D" w:rsidRPr="00034737" w:rsidRDefault="00420F6D" w:rsidP="004908D6">
            <w:pPr>
              <w:tabs>
                <w:tab w:val="left" w:pos="9288"/>
              </w:tabs>
              <w:jc w:val="both"/>
              <w:rPr>
                <w:rFonts w:ascii="Times New Roman" w:eastAsia="Times New Roman" w:hAnsi="Times New Roman"/>
              </w:rPr>
            </w:pPr>
            <w:r>
              <w:rPr>
                <w:rFonts w:ascii="Times New Roman" w:eastAsia="Times New Roman" w:hAnsi="Times New Roman"/>
              </w:rPr>
              <w:t xml:space="preserve"> «__»_________2014</w:t>
            </w:r>
            <w:r w:rsidRPr="00034737">
              <w:rPr>
                <w:rFonts w:ascii="Times New Roman" w:eastAsia="Times New Roman" w:hAnsi="Times New Roman"/>
              </w:rPr>
              <w:t>г.</w:t>
            </w:r>
          </w:p>
        </w:tc>
      </w:tr>
    </w:tbl>
    <w:p w:rsidR="00420F6D" w:rsidRPr="00091873" w:rsidRDefault="00420F6D" w:rsidP="00420F6D">
      <w:pPr>
        <w:jc w:val="both"/>
        <w:rPr>
          <w:rFonts w:ascii="Times New Roman" w:hAnsi="Times New Roman"/>
          <w:sz w:val="28"/>
          <w:szCs w:val="28"/>
        </w:rPr>
      </w:pPr>
    </w:p>
    <w:p w:rsidR="00420F6D" w:rsidRPr="00091873" w:rsidRDefault="00420F6D" w:rsidP="00420F6D">
      <w:pPr>
        <w:jc w:val="both"/>
        <w:rPr>
          <w:rFonts w:ascii="Times New Roman" w:hAnsi="Times New Roman"/>
          <w:sz w:val="28"/>
          <w:szCs w:val="28"/>
        </w:rPr>
      </w:pPr>
    </w:p>
    <w:p w:rsidR="00420F6D" w:rsidRPr="00C60ABA" w:rsidRDefault="00420F6D" w:rsidP="00420F6D">
      <w:pPr>
        <w:pStyle w:val="3"/>
        <w:tabs>
          <w:tab w:val="left" w:pos="3885"/>
        </w:tabs>
        <w:rPr>
          <w:rFonts w:ascii="Times New Roman" w:hAnsi="Times New Roman" w:cs="Times New Roman"/>
          <w:sz w:val="48"/>
          <w:szCs w:val="48"/>
        </w:rPr>
      </w:pPr>
    </w:p>
    <w:p w:rsidR="00420F6D" w:rsidRDefault="00420F6D" w:rsidP="00420F6D">
      <w:pPr>
        <w:pStyle w:val="1"/>
        <w:jc w:val="center"/>
        <w:rPr>
          <w:rFonts w:ascii="Times New Roman" w:hAnsi="Times New Roman"/>
          <w:b w:val="0"/>
          <w:sz w:val="24"/>
        </w:rPr>
      </w:pPr>
      <w:r w:rsidRPr="00420F6D">
        <w:rPr>
          <w:rFonts w:ascii="Times New Roman" w:hAnsi="Times New Roman"/>
          <w:b w:val="0"/>
          <w:sz w:val="24"/>
          <w:szCs w:val="24"/>
        </w:rPr>
        <w:t>Рабочая программа</w:t>
      </w:r>
      <w:r>
        <w:rPr>
          <w:rFonts w:ascii="Times New Roman" w:hAnsi="Times New Roman"/>
          <w:b w:val="0"/>
          <w:sz w:val="24"/>
          <w:szCs w:val="24"/>
        </w:rPr>
        <w:t xml:space="preserve"> факультатива </w:t>
      </w:r>
      <w:r w:rsidRPr="00420F6D">
        <w:rPr>
          <w:rFonts w:ascii="Times New Roman" w:hAnsi="Times New Roman"/>
          <w:b w:val="0"/>
          <w:sz w:val="24"/>
        </w:rPr>
        <w:t xml:space="preserve">по биологии  </w:t>
      </w:r>
    </w:p>
    <w:p w:rsidR="00420F6D" w:rsidRPr="00420F6D" w:rsidRDefault="00420F6D" w:rsidP="00420F6D">
      <w:pPr>
        <w:pStyle w:val="1"/>
        <w:jc w:val="center"/>
        <w:rPr>
          <w:rFonts w:ascii="Times New Roman" w:hAnsi="Times New Roman"/>
          <w:b w:val="0"/>
          <w:sz w:val="24"/>
        </w:rPr>
      </w:pPr>
      <w:r>
        <w:rPr>
          <w:rFonts w:ascii="Times New Roman" w:hAnsi="Times New Roman"/>
          <w:b w:val="0"/>
          <w:sz w:val="24"/>
        </w:rPr>
        <w:t>для</w:t>
      </w:r>
      <w:r w:rsidR="00D2160E">
        <w:rPr>
          <w:rFonts w:ascii="Times New Roman" w:hAnsi="Times New Roman"/>
          <w:b w:val="0"/>
          <w:sz w:val="24"/>
        </w:rPr>
        <w:t>11</w:t>
      </w:r>
      <w:r w:rsidRPr="00420F6D">
        <w:rPr>
          <w:rFonts w:ascii="Times New Roman" w:hAnsi="Times New Roman"/>
          <w:b w:val="0"/>
          <w:sz w:val="24"/>
        </w:rPr>
        <w:t xml:space="preserve"> класса</w:t>
      </w:r>
    </w:p>
    <w:p w:rsidR="00420F6D" w:rsidRDefault="00420F6D" w:rsidP="00420F6D">
      <w:pPr>
        <w:jc w:val="center"/>
        <w:rPr>
          <w:rFonts w:ascii="Times New Roman" w:hAnsi="Times New Roman"/>
          <w:b/>
        </w:rPr>
      </w:pPr>
      <w:r>
        <w:rPr>
          <w:rFonts w:ascii="Times New Roman" w:hAnsi="Times New Roman"/>
        </w:rPr>
        <w:t>«Решение биологических задач в ходе подготовки к ЕГЭ»</w:t>
      </w:r>
    </w:p>
    <w:p w:rsidR="00420F6D" w:rsidRPr="00C60ABA" w:rsidRDefault="00420F6D" w:rsidP="00420F6D">
      <w:pPr>
        <w:jc w:val="right"/>
        <w:rPr>
          <w:rFonts w:ascii="Times New Roman" w:hAnsi="Times New Roman"/>
          <w:bCs/>
        </w:rPr>
      </w:pPr>
      <w:r>
        <w:rPr>
          <w:rFonts w:ascii="Times New Roman" w:hAnsi="Times New Roman"/>
          <w:bCs/>
        </w:rPr>
        <w:tab/>
      </w:r>
    </w:p>
    <w:p w:rsidR="00E76E89" w:rsidRDefault="00E76E89" w:rsidP="00420F6D">
      <w:pPr>
        <w:jc w:val="right"/>
        <w:rPr>
          <w:rFonts w:ascii="Times New Roman" w:hAnsi="Times New Roman"/>
        </w:rPr>
      </w:pPr>
    </w:p>
    <w:p w:rsidR="00E76E89" w:rsidRDefault="00E76E89" w:rsidP="00420F6D">
      <w:pPr>
        <w:jc w:val="right"/>
        <w:rPr>
          <w:rFonts w:ascii="Times New Roman" w:hAnsi="Times New Roman"/>
        </w:rPr>
      </w:pPr>
    </w:p>
    <w:p w:rsidR="00E76E89" w:rsidRDefault="00E76E89" w:rsidP="00420F6D">
      <w:pPr>
        <w:jc w:val="right"/>
        <w:rPr>
          <w:rFonts w:ascii="Times New Roman" w:hAnsi="Times New Roman"/>
        </w:rPr>
      </w:pPr>
    </w:p>
    <w:p w:rsidR="00E76E89" w:rsidRDefault="00E76E89" w:rsidP="00420F6D">
      <w:pPr>
        <w:jc w:val="right"/>
        <w:rPr>
          <w:rFonts w:ascii="Times New Roman" w:hAnsi="Times New Roman"/>
        </w:rPr>
      </w:pPr>
    </w:p>
    <w:p w:rsidR="00E76E89" w:rsidRDefault="00E76E89" w:rsidP="00420F6D">
      <w:pPr>
        <w:jc w:val="right"/>
        <w:rPr>
          <w:rFonts w:ascii="Times New Roman" w:hAnsi="Times New Roman"/>
        </w:rPr>
      </w:pPr>
    </w:p>
    <w:p w:rsidR="00E76E89" w:rsidRDefault="00E76E89" w:rsidP="00420F6D">
      <w:pPr>
        <w:jc w:val="right"/>
        <w:rPr>
          <w:rFonts w:ascii="Times New Roman" w:hAnsi="Times New Roman"/>
        </w:rPr>
      </w:pPr>
    </w:p>
    <w:p w:rsidR="00E76E89" w:rsidRDefault="00E76E89" w:rsidP="00420F6D">
      <w:pPr>
        <w:jc w:val="right"/>
        <w:rPr>
          <w:rFonts w:ascii="Times New Roman" w:hAnsi="Times New Roman"/>
        </w:rPr>
      </w:pPr>
    </w:p>
    <w:p w:rsidR="00E76E89" w:rsidRDefault="00E76E89" w:rsidP="00420F6D">
      <w:pPr>
        <w:jc w:val="right"/>
        <w:rPr>
          <w:rFonts w:ascii="Times New Roman" w:hAnsi="Times New Roman"/>
        </w:rPr>
      </w:pPr>
    </w:p>
    <w:p w:rsidR="00E76E89" w:rsidRDefault="00E76E89" w:rsidP="00420F6D">
      <w:pPr>
        <w:jc w:val="right"/>
        <w:rPr>
          <w:rFonts w:ascii="Times New Roman" w:hAnsi="Times New Roman"/>
        </w:rPr>
      </w:pPr>
    </w:p>
    <w:p w:rsidR="00420F6D" w:rsidRDefault="00420F6D" w:rsidP="00420F6D">
      <w:pPr>
        <w:jc w:val="right"/>
        <w:rPr>
          <w:rFonts w:ascii="Times New Roman" w:hAnsi="Times New Roman"/>
        </w:rPr>
      </w:pPr>
      <w:r>
        <w:rPr>
          <w:rFonts w:ascii="Times New Roman" w:hAnsi="Times New Roman"/>
        </w:rPr>
        <w:t>Разработал:</w:t>
      </w:r>
    </w:p>
    <w:p w:rsidR="00420F6D" w:rsidRPr="00ED41BA" w:rsidRDefault="00420F6D" w:rsidP="00420F6D">
      <w:pPr>
        <w:jc w:val="right"/>
        <w:rPr>
          <w:rFonts w:ascii="Times New Roman" w:hAnsi="Times New Roman"/>
          <w:bCs/>
        </w:rPr>
      </w:pPr>
      <w:r>
        <w:rPr>
          <w:rFonts w:ascii="Times New Roman" w:hAnsi="Times New Roman"/>
        </w:rPr>
        <w:t>учитель</w:t>
      </w:r>
      <w:r w:rsidRPr="00C60ABA">
        <w:rPr>
          <w:rFonts w:ascii="Times New Roman" w:hAnsi="Times New Roman"/>
        </w:rPr>
        <w:t xml:space="preserve"> биологии </w:t>
      </w:r>
    </w:p>
    <w:p w:rsidR="00420F6D" w:rsidRDefault="00D2160E" w:rsidP="00420F6D">
      <w:pPr>
        <w:jc w:val="center"/>
        <w:rPr>
          <w:rFonts w:ascii="Times New Roman" w:hAnsi="Times New Roman"/>
          <w:bCs/>
        </w:rPr>
      </w:pPr>
      <w:r>
        <w:rPr>
          <w:rFonts w:ascii="Times New Roman" w:hAnsi="Times New Roman"/>
        </w:rPr>
        <w:t xml:space="preserve">                                                                                            Джамалудинов Микаил Гджимагомедович</w:t>
      </w:r>
    </w:p>
    <w:p w:rsidR="00420F6D" w:rsidRDefault="00420F6D" w:rsidP="00420F6D">
      <w:pPr>
        <w:jc w:val="center"/>
        <w:rPr>
          <w:rFonts w:ascii="Times New Roman" w:hAnsi="Times New Roman"/>
          <w:bCs/>
        </w:rPr>
      </w:pPr>
    </w:p>
    <w:p w:rsidR="00420F6D" w:rsidRDefault="00420F6D" w:rsidP="00420F6D">
      <w:pPr>
        <w:jc w:val="center"/>
        <w:rPr>
          <w:rFonts w:ascii="Times New Roman" w:hAnsi="Times New Roman"/>
          <w:bCs/>
        </w:rPr>
      </w:pPr>
    </w:p>
    <w:p w:rsidR="00420F6D" w:rsidRDefault="00420F6D" w:rsidP="00420F6D">
      <w:pPr>
        <w:jc w:val="center"/>
        <w:rPr>
          <w:rFonts w:ascii="Times New Roman" w:hAnsi="Times New Roman"/>
          <w:bCs/>
        </w:rPr>
      </w:pPr>
    </w:p>
    <w:p w:rsidR="00420F6D" w:rsidRDefault="00420F6D" w:rsidP="00420F6D">
      <w:pPr>
        <w:jc w:val="center"/>
        <w:rPr>
          <w:rFonts w:ascii="Times New Roman" w:hAnsi="Times New Roman"/>
          <w:bCs/>
        </w:rPr>
      </w:pPr>
    </w:p>
    <w:p w:rsidR="00420F6D" w:rsidRDefault="00420F6D" w:rsidP="00420F6D">
      <w:pPr>
        <w:jc w:val="center"/>
        <w:rPr>
          <w:rFonts w:ascii="Times New Roman" w:hAnsi="Times New Roman"/>
          <w:bCs/>
        </w:rPr>
      </w:pPr>
    </w:p>
    <w:p w:rsidR="00420F6D" w:rsidRDefault="00420F6D" w:rsidP="00420F6D">
      <w:pPr>
        <w:jc w:val="center"/>
        <w:rPr>
          <w:rFonts w:ascii="Times New Roman" w:hAnsi="Times New Roman"/>
          <w:bCs/>
        </w:rPr>
      </w:pPr>
    </w:p>
    <w:p w:rsidR="00420F6D" w:rsidRDefault="00420F6D" w:rsidP="00420F6D">
      <w:pPr>
        <w:jc w:val="center"/>
        <w:rPr>
          <w:rFonts w:ascii="Times New Roman" w:hAnsi="Times New Roman"/>
          <w:bCs/>
        </w:rPr>
      </w:pPr>
    </w:p>
    <w:p w:rsidR="00420F6D" w:rsidRPr="008F3371" w:rsidRDefault="00D2160E" w:rsidP="00420F6D">
      <w:pPr>
        <w:jc w:val="center"/>
        <w:rPr>
          <w:rFonts w:ascii="Times New Roman" w:hAnsi="Times New Roman"/>
          <w:bCs/>
        </w:rPr>
      </w:pPr>
      <w:r>
        <w:rPr>
          <w:rFonts w:ascii="Times New Roman" w:hAnsi="Times New Roman"/>
          <w:bCs/>
        </w:rPr>
        <w:t>2017 -  2018</w:t>
      </w:r>
      <w:r w:rsidR="00420F6D" w:rsidRPr="00091873">
        <w:rPr>
          <w:rFonts w:ascii="Times New Roman" w:hAnsi="Times New Roman"/>
          <w:bCs/>
        </w:rPr>
        <w:t xml:space="preserve"> учебный год</w:t>
      </w:r>
    </w:p>
    <w:p w:rsidR="00420F6D" w:rsidRDefault="00420F6D" w:rsidP="00FF3E7A">
      <w:pPr>
        <w:rPr>
          <w:rFonts w:ascii="Times New Roman" w:hAnsi="Times New Roman"/>
        </w:rPr>
      </w:pPr>
    </w:p>
    <w:p w:rsidR="00420F6D" w:rsidRDefault="00420F6D" w:rsidP="00FF3E7A">
      <w:pPr>
        <w:rPr>
          <w:rFonts w:ascii="Times New Roman" w:hAnsi="Times New Roman"/>
        </w:rPr>
      </w:pPr>
    </w:p>
    <w:p w:rsidR="00420F6D" w:rsidRDefault="00420F6D" w:rsidP="00FF3E7A">
      <w:pPr>
        <w:rPr>
          <w:rFonts w:ascii="Times New Roman" w:hAnsi="Times New Roman"/>
        </w:rPr>
      </w:pPr>
    </w:p>
    <w:p w:rsidR="00420F6D" w:rsidRDefault="00420F6D" w:rsidP="00FF3E7A">
      <w:pPr>
        <w:rPr>
          <w:rFonts w:ascii="Times New Roman" w:hAnsi="Times New Roman"/>
        </w:rPr>
      </w:pPr>
    </w:p>
    <w:p w:rsidR="00420F6D" w:rsidRDefault="00420F6D" w:rsidP="00FF3E7A">
      <w:pPr>
        <w:rPr>
          <w:rFonts w:ascii="Times New Roman" w:hAnsi="Times New Roman"/>
        </w:rPr>
      </w:pPr>
    </w:p>
    <w:p w:rsidR="00420F6D" w:rsidRDefault="00420F6D" w:rsidP="00FF3E7A">
      <w:pPr>
        <w:rPr>
          <w:rFonts w:ascii="Times New Roman" w:hAnsi="Times New Roman"/>
        </w:rPr>
      </w:pPr>
    </w:p>
    <w:p w:rsidR="00420F6D" w:rsidRDefault="00420F6D" w:rsidP="00FF3E7A">
      <w:pPr>
        <w:rPr>
          <w:rFonts w:ascii="Times New Roman" w:hAnsi="Times New Roman"/>
        </w:rPr>
      </w:pPr>
    </w:p>
    <w:p w:rsidR="00420F6D" w:rsidRDefault="00420F6D" w:rsidP="00FF3E7A">
      <w:pPr>
        <w:rPr>
          <w:rFonts w:ascii="Times New Roman" w:hAnsi="Times New Roman"/>
        </w:rPr>
      </w:pPr>
    </w:p>
    <w:p w:rsidR="00420F6D" w:rsidRDefault="00420F6D" w:rsidP="00FF3E7A">
      <w:pPr>
        <w:rPr>
          <w:rFonts w:ascii="Times New Roman" w:hAnsi="Times New Roman"/>
        </w:rPr>
      </w:pPr>
    </w:p>
    <w:p w:rsidR="00420F6D" w:rsidRDefault="00420F6D" w:rsidP="00FF3E7A">
      <w:pPr>
        <w:rPr>
          <w:rFonts w:ascii="Times New Roman" w:hAnsi="Times New Roman"/>
        </w:rPr>
      </w:pPr>
    </w:p>
    <w:p w:rsidR="00420F6D" w:rsidRDefault="00420F6D" w:rsidP="00FF3E7A">
      <w:pPr>
        <w:rPr>
          <w:rFonts w:ascii="Times New Roman" w:hAnsi="Times New Roman"/>
        </w:rPr>
      </w:pPr>
    </w:p>
    <w:p w:rsidR="00420F6D" w:rsidRDefault="00420F6D" w:rsidP="00FF3E7A">
      <w:pPr>
        <w:rPr>
          <w:rFonts w:ascii="Times New Roman" w:hAnsi="Times New Roman"/>
        </w:rPr>
      </w:pPr>
    </w:p>
    <w:p w:rsidR="00420F6D" w:rsidRDefault="00420F6D" w:rsidP="00FF3E7A">
      <w:pPr>
        <w:rPr>
          <w:rFonts w:ascii="Times New Roman" w:hAnsi="Times New Roman"/>
        </w:rPr>
      </w:pPr>
    </w:p>
    <w:p w:rsidR="004039B2" w:rsidRPr="004039B2" w:rsidRDefault="004039B2" w:rsidP="00FF3E7A">
      <w:pPr>
        <w:jc w:val="center"/>
        <w:rPr>
          <w:rFonts w:ascii="Times New Roman" w:hAnsi="Times New Roman"/>
          <w:b/>
          <w:i/>
          <w:color w:val="C0504D" w:themeColor="accent2"/>
        </w:rPr>
      </w:pPr>
    </w:p>
    <w:p w:rsidR="001344B2" w:rsidRPr="004039B2" w:rsidRDefault="001344B2" w:rsidP="00C9274D">
      <w:pPr>
        <w:rPr>
          <w:rFonts w:ascii="Times New Roman" w:hAnsi="Times New Roman"/>
          <w:b/>
          <w:i/>
          <w:color w:val="C0504D" w:themeColor="accent2"/>
        </w:rPr>
      </w:pPr>
    </w:p>
    <w:p w:rsidR="00FF3E7A" w:rsidRPr="004039B2" w:rsidRDefault="00FF3E7A" w:rsidP="00FF3E7A">
      <w:pPr>
        <w:ind w:firstLine="851"/>
        <w:jc w:val="center"/>
        <w:rPr>
          <w:rFonts w:ascii="Times New Roman" w:hAnsi="Times New Roman"/>
          <w:b/>
          <w:i/>
          <w:color w:val="000000" w:themeColor="text1"/>
        </w:rPr>
      </w:pPr>
    </w:p>
    <w:p w:rsidR="00F913AF" w:rsidRDefault="00FF3E7A" w:rsidP="00F913AF">
      <w:pPr>
        <w:shd w:val="clear" w:color="auto" w:fill="FFFFFF" w:themeFill="background1"/>
        <w:tabs>
          <w:tab w:val="left" w:pos="2993"/>
        </w:tabs>
        <w:ind w:firstLine="851"/>
        <w:jc w:val="center"/>
        <w:rPr>
          <w:rFonts w:ascii="Times New Roman" w:hAnsi="Times New Roman"/>
          <w:b/>
          <w:color w:val="000000" w:themeColor="text1"/>
        </w:rPr>
      </w:pPr>
      <w:r w:rsidRPr="004039B2">
        <w:rPr>
          <w:rFonts w:ascii="Times New Roman" w:hAnsi="Times New Roman"/>
          <w:b/>
          <w:color w:val="000000" w:themeColor="text1"/>
        </w:rPr>
        <w:t>П</w:t>
      </w:r>
      <w:r w:rsidR="00BB3778">
        <w:rPr>
          <w:rFonts w:ascii="Times New Roman" w:hAnsi="Times New Roman"/>
          <w:b/>
          <w:color w:val="000000" w:themeColor="text1"/>
        </w:rPr>
        <w:t>ояснительная записка.</w:t>
      </w:r>
    </w:p>
    <w:p w:rsidR="00F913AF" w:rsidRDefault="00F913AF" w:rsidP="00F913AF">
      <w:pPr>
        <w:shd w:val="clear" w:color="auto" w:fill="FFFFFF" w:themeFill="background1"/>
        <w:tabs>
          <w:tab w:val="left" w:pos="2993"/>
        </w:tabs>
        <w:ind w:firstLine="851"/>
        <w:jc w:val="center"/>
        <w:rPr>
          <w:rFonts w:ascii="Times New Roman" w:hAnsi="Times New Roman"/>
          <w:b/>
          <w:color w:val="000000" w:themeColor="text1"/>
        </w:rPr>
      </w:pPr>
    </w:p>
    <w:p w:rsidR="00F913AF" w:rsidRDefault="00F913AF" w:rsidP="00F913AF">
      <w:pPr>
        <w:shd w:val="clear" w:color="auto" w:fill="FFFFFF" w:themeFill="background1"/>
        <w:tabs>
          <w:tab w:val="left" w:pos="2993"/>
        </w:tabs>
        <w:ind w:firstLine="851"/>
        <w:jc w:val="center"/>
        <w:rPr>
          <w:rFonts w:ascii="Times New Roman" w:hAnsi="Times New Roman"/>
          <w:b/>
          <w:color w:val="000000" w:themeColor="text1"/>
        </w:rPr>
      </w:pPr>
    </w:p>
    <w:p w:rsidR="00F913AF" w:rsidRDefault="00F913AF" w:rsidP="00F913AF">
      <w:pPr>
        <w:pStyle w:val="ae"/>
        <w:spacing w:before="0" w:beforeAutospacing="0" w:after="0" w:afterAutospacing="0"/>
      </w:pPr>
      <w:r>
        <w:rPr>
          <w:b/>
          <w:bCs/>
        </w:rPr>
        <w:t>Статус документа</w:t>
      </w:r>
      <w:r>
        <w:t xml:space="preserve"> </w:t>
      </w:r>
    </w:p>
    <w:p w:rsidR="00F913AF" w:rsidRDefault="00F913AF" w:rsidP="00F913AF">
      <w:pPr>
        <w:pStyle w:val="ae"/>
        <w:spacing w:before="0" w:beforeAutospacing="0" w:after="0" w:afterAutospacing="0"/>
      </w:pPr>
      <w:r>
        <w:t xml:space="preserve"> Программа факультатива по биологии составлена на основе нормативных документов:</w:t>
      </w:r>
    </w:p>
    <w:p w:rsidR="00F913AF" w:rsidRDefault="00F913AF" w:rsidP="00F913AF">
      <w:pPr>
        <w:pStyle w:val="ae"/>
        <w:spacing w:before="0" w:beforeAutospacing="0" w:after="0" w:afterAutospacing="0"/>
      </w:pPr>
      <w:r>
        <w:t>1)федерального базисного учебного плана  для образовательных учреждении Российской Федерации и регионального базисного учебного плана для общеобразовательных учреждений Воронежской области.</w:t>
      </w:r>
    </w:p>
    <w:p w:rsidR="00F913AF" w:rsidRPr="00F913AF" w:rsidRDefault="00F913AF" w:rsidP="00F913AF">
      <w:pPr>
        <w:rPr>
          <w:rFonts w:ascii="Times New Roman" w:eastAsia="Times New Roman" w:hAnsi="Times New Roman"/>
          <w:color w:val="FF0000"/>
        </w:rPr>
      </w:pPr>
      <w:r w:rsidRPr="00F913AF">
        <w:rPr>
          <w:rFonts w:ascii="Times New Roman" w:eastAsia="Times New Roman" w:hAnsi="Times New Roman"/>
        </w:rPr>
        <w:t>2)</w:t>
      </w:r>
      <w:r w:rsidRPr="00F913AF">
        <w:rPr>
          <w:rFonts w:ascii="Times New Roman" w:eastAsia="Times New Roman" w:hAnsi="Times New Roman"/>
          <w:color w:val="FF0000"/>
        </w:rPr>
        <w:t xml:space="preserve"> </w:t>
      </w:r>
      <w:r w:rsidRPr="00F913AF">
        <w:rPr>
          <w:rFonts w:ascii="Times New Roman" w:eastAsia="Times New Roman" w:hAnsi="Times New Roman"/>
        </w:rPr>
        <w:t>Федеральный государственный стандарт основного общего образования, утвержден приказом Министерства образования и науки Российской Федерации от 17 декабря 2010 г. № 1897</w:t>
      </w:r>
      <w:r w:rsidRPr="00F913AF">
        <w:rPr>
          <w:rFonts w:ascii="Times New Roman" w:eastAsia="Times New Roman" w:hAnsi="Times New Roman"/>
          <w:color w:val="FF0000"/>
        </w:rPr>
        <w:t>.</w:t>
      </w:r>
    </w:p>
    <w:p w:rsidR="00F913AF" w:rsidRPr="00F913AF" w:rsidRDefault="00F913AF" w:rsidP="00F913AF">
      <w:pPr>
        <w:rPr>
          <w:rFonts w:ascii="Times New Roman" w:eastAsia="Times New Roman" w:hAnsi="Times New Roman"/>
        </w:rPr>
      </w:pPr>
      <w:r w:rsidRPr="00F913AF">
        <w:rPr>
          <w:rFonts w:ascii="Times New Roman" w:eastAsia="Times New Roman" w:hAnsi="Times New Roman"/>
        </w:rPr>
        <w:t>3) Закон Российской Федерации «Об образовании» (статья 7).</w:t>
      </w:r>
    </w:p>
    <w:p w:rsidR="00CF559A" w:rsidRDefault="00F913AF" w:rsidP="00F913AF">
      <w:pPr>
        <w:rPr>
          <w:rFonts w:ascii="Times New Roman" w:eastAsia="Times New Roman" w:hAnsi="Times New Roman"/>
          <w:sz w:val="28"/>
          <w:szCs w:val="28"/>
        </w:rPr>
      </w:pPr>
      <w:r w:rsidRPr="00F913AF">
        <w:rPr>
          <w:rFonts w:ascii="Times New Roman" w:eastAsia="Times New Roman" w:hAnsi="Times New Roman"/>
        </w:rPr>
        <w:t>4) Учебный план Муниципального казенного общеобразователь</w:t>
      </w:r>
      <w:r w:rsidR="00D2160E">
        <w:rPr>
          <w:rFonts w:ascii="Times New Roman" w:eastAsia="Times New Roman" w:hAnsi="Times New Roman"/>
        </w:rPr>
        <w:t xml:space="preserve">ного учреждения  «Шауринская средняя  общеобразовательная школа» </w:t>
      </w:r>
      <w:r w:rsidRPr="00F913AF">
        <w:rPr>
          <w:rFonts w:ascii="Times New Roman" w:eastAsia="Times New Roman" w:hAnsi="Times New Roman"/>
        </w:rPr>
        <w:t xml:space="preserve"> с углубленным изучением отдельн</w:t>
      </w:r>
      <w:r w:rsidR="00D2160E">
        <w:rPr>
          <w:rFonts w:ascii="Times New Roman" w:eastAsia="Times New Roman" w:hAnsi="Times New Roman"/>
        </w:rPr>
        <w:t>ых предметов Цунтин</w:t>
      </w:r>
      <w:r w:rsidRPr="00F913AF">
        <w:rPr>
          <w:rFonts w:ascii="Times New Roman" w:eastAsia="Times New Roman" w:hAnsi="Times New Roman"/>
        </w:rPr>
        <w:t>ского муниципального рай</w:t>
      </w:r>
      <w:r>
        <w:rPr>
          <w:rFonts w:ascii="Times New Roman" w:hAnsi="Times New Roman"/>
        </w:rPr>
        <w:t xml:space="preserve">она </w:t>
      </w:r>
      <w:r w:rsidR="00D2160E">
        <w:rPr>
          <w:rFonts w:ascii="Times New Roman" w:hAnsi="Times New Roman"/>
        </w:rPr>
        <w:t>РД на 2017/2018</w:t>
      </w:r>
      <w:r w:rsidRPr="00F913AF">
        <w:rPr>
          <w:rFonts w:ascii="Times New Roman" w:eastAsia="Times New Roman" w:hAnsi="Times New Roman"/>
        </w:rPr>
        <w:t xml:space="preserve"> учебный год</w:t>
      </w:r>
      <w:r w:rsidRPr="00F913AF">
        <w:rPr>
          <w:rFonts w:ascii="Times New Roman" w:eastAsia="Times New Roman" w:hAnsi="Times New Roman"/>
          <w:sz w:val="28"/>
          <w:szCs w:val="28"/>
        </w:rPr>
        <w:t>.</w:t>
      </w:r>
    </w:p>
    <w:p w:rsidR="00F913AF" w:rsidRPr="00F913AF" w:rsidRDefault="00F913AF" w:rsidP="00F913AF">
      <w:pPr>
        <w:rPr>
          <w:rFonts w:ascii="Times New Roman" w:hAnsi="Times New Roman"/>
          <w:sz w:val="28"/>
          <w:szCs w:val="28"/>
        </w:rPr>
      </w:pPr>
      <w:r>
        <w:rPr>
          <w:rFonts w:ascii="Times New Roman" w:hAnsi="Times New Roman"/>
          <w:sz w:val="28"/>
          <w:szCs w:val="28"/>
        </w:rPr>
        <w:t xml:space="preserve"> </w:t>
      </w:r>
      <w:r w:rsidRPr="00F913AF">
        <w:rPr>
          <w:rFonts w:ascii="Times New Roman" w:eastAsia="Times New Roman" w:hAnsi="Times New Roman"/>
        </w:rPr>
        <w:t>Программа факульт</w:t>
      </w:r>
      <w:r>
        <w:rPr>
          <w:rFonts w:ascii="Times New Roman" w:hAnsi="Times New Roman"/>
        </w:rPr>
        <w:t>атива разработана для учащихся 11</w:t>
      </w:r>
      <w:r w:rsidRPr="00F913AF">
        <w:rPr>
          <w:rFonts w:ascii="Times New Roman" w:eastAsia="Times New Roman" w:hAnsi="Times New Roman"/>
        </w:rPr>
        <w:t xml:space="preserve"> класса и  имеет естественно- научную направленность.</w:t>
      </w:r>
    </w:p>
    <w:p w:rsidR="00FF3E7A" w:rsidRPr="004039B2" w:rsidRDefault="00FF3E7A" w:rsidP="00FF3E7A">
      <w:pPr>
        <w:ind w:firstLine="851"/>
        <w:jc w:val="both"/>
        <w:rPr>
          <w:rFonts w:ascii="Times New Roman" w:hAnsi="Times New Roman"/>
        </w:rPr>
      </w:pPr>
      <w:r w:rsidRPr="004039B2">
        <w:rPr>
          <w:rFonts w:ascii="Times New Roman" w:hAnsi="Times New Roman"/>
        </w:rPr>
        <w:t>Предлагаемый курс ра</w:t>
      </w:r>
      <w:r w:rsidRPr="004039B2">
        <w:rPr>
          <w:rFonts w:ascii="Times New Roman" w:hAnsi="Times New Roman"/>
          <w:lang w:val="en-US"/>
        </w:rPr>
        <w:t>c</w:t>
      </w:r>
      <w:r w:rsidR="00DF0682">
        <w:rPr>
          <w:rFonts w:ascii="Times New Roman" w:hAnsi="Times New Roman"/>
        </w:rPr>
        <w:t>читан 35 часов</w:t>
      </w:r>
      <w:r w:rsidR="00F913AF">
        <w:rPr>
          <w:rFonts w:ascii="Times New Roman" w:hAnsi="Times New Roman"/>
        </w:rPr>
        <w:t xml:space="preserve"> (1 час в неделю</w:t>
      </w:r>
      <w:r w:rsidRPr="004039B2">
        <w:rPr>
          <w:rFonts w:ascii="Times New Roman" w:hAnsi="Times New Roman"/>
        </w:rPr>
        <w:t xml:space="preserve">), он поддерживает и углубляет базовые знания  по биологии и направлен на формирование и развитие основных учебных компетенций в ходе решения биологических задач. </w:t>
      </w:r>
    </w:p>
    <w:p w:rsidR="00FF3E7A" w:rsidRPr="004039B2" w:rsidRDefault="00FF3E7A" w:rsidP="00FF3E7A">
      <w:pPr>
        <w:ind w:firstLine="851"/>
        <w:jc w:val="both"/>
        <w:rPr>
          <w:rFonts w:ascii="Times New Roman" w:hAnsi="Times New Roman"/>
        </w:rPr>
      </w:pPr>
      <w:r w:rsidRPr="004039B2">
        <w:rPr>
          <w:rFonts w:ascii="Times New Roman" w:hAnsi="Times New Roman"/>
          <w:u w:val="single"/>
        </w:rPr>
        <w:t>Концепция программы курса</w:t>
      </w:r>
      <w:r w:rsidRPr="004039B2">
        <w:rPr>
          <w:rFonts w:ascii="Times New Roman" w:hAnsi="Times New Roman"/>
        </w:rPr>
        <w:t xml:space="preserve"> заключается в том, что её разработка связана с  разработкой системы специализированной подготовки (профильного обучения) в старших классах и направлено на реализацию  личностно - ориентированного процесса, при котором максимально учитываются интересы, склонности, и способности старшеклассников.</w:t>
      </w:r>
    </w:p>
    <w:p w:rsidR="00FF3E7A" w:rsidRPr="004039B2" w:rsidRDefault="00FF3E7A" w:rsidP="00FF3E7A">
      <w:pPr>
        <w:ind w:firstLine="851"/>
        <w:jc w:val="both"/>
        <w:rPr>
          <w:rFonts w:ascii="Times New Roman" w:hAnsi="Times New Roman"/>
        </w:rPr>
      </w:pPr>
    </w:p>
    <w:p w:rsidR="00FF3E7A" w:rsidRPr="004039B2" w:rsidRDefault="00FF3E7A" w:rsidP="00FF3E7A">
      <w:pPr>
        <w:ind w:firstLine="851"/>
        <w:jc w:val="both"/>
        <w:rPr>
          <w:rFonts w:ascii="Times New Roman" w:hAnsi="Times New Roman"/>
        </w:rPr>
      </w:pPr>
      <w:r w:rsidRPr="004039B2">
        <w:rPr>
          <w:rFonts w:ascii="Times New Roman" w:hAnsi="Times New Roman"/>
          <w:u w:val="single"/>
        </w:rPr>
        <w:t>Актуальность</w:t>
      </w:r>
      <w:r w:rsidRPr="004039B2">
        <w:rPr>
          <w:rFonts w:ascii="Times New Roman" w:hAnsi="Times New Roman"/>
        </w:rPr>
        <w:t xml:space="preserve"> умения решать  задачи по биологии  возрастает  в связи  с  введением  ЕГЭ  по биологии,  а также  с тем, что необходимо применять знания  на практике. Курс  тесно связан с уроками  общей  биологии и  соответствует  требованиям  Государственного стандарта.</w:t>
      </w:r>
    </w:p>
    <w:p w:rsidR="00FF3E7A" w:rsidRPr="004039B2" w:rsidRDefault="00FF3E7A" w:rsidP="00FF3E7A">
      <w:pPr>
        <w:ind w:firstLine="851"/>
        <w:jc w:val="both"/>
        <w:rPr>
          <w:rFonts w:ascii="Times New Roman" w:hAnsi="Times New Roman"/>
        </w:rPr>
      </w:pPr>
      <w:r w:rsidRPr="004039B2">
        <w:rPr>
          <w:rFonts w:ascii="Times New Roman" w:hAnsi="Times New Roman"/>
        </w:rPr>
        <w:t>Решение  задач  по биологии дает  возможность  лучше  познать  фундаментальные  общебиологические понятия, отражающие строение и функционирование  биологических систем  на  всех  уровнях организации  жизни.</w:t>
      </w:r>
    </w:p>
    <w:p w:rsidR="00FF3E7A" w:rsidRPr="004039B2" w:rsidRDefault="00FF3E7A" w:rsidP="00FF3E7A">
      <w:pPr>
        <w:ind w:firstLine="851"/>
        <w:jc w:val="both"/>
        <w:rPr>
          <w:rFonts w:ascii="Times New Roman" w:hAnsi="Times New Roman"/>
        </w:rPr>
      </w:pPr>
      <w:r w:rsidRPr="004039B2">
        <w:rPr>
          <w:rFonts w:ascii="Times New Roman" w:hAnsi="Times New Roman"/>
        </w:rPr>
        <w:t xml:space="preserve">Решение  задач по биологии позволяет   также углубить  и  закрепить  знания  по  разделам    общей  биологии. </w:t>
      </w:r>
    </w:p>
    <w:p w:rsidR="00FF3E7A" w:rsidRPr="004039B2" w:rsidRDefault="00FF3E7A" w:rsidP="00FF3E7A">
      <w:pPr>
        <w:ind w:firstLine="851"/>
        <w:jc w:val="both"/>
        <w:rPr>
          <w:rFonts w:ascii="Times New Roman" w:hAnsi="Times New Roman"/>
        </w:rPr>
      </w:pPr>
      <w:r w:rsidRPr="004039B2">
        <w:rPr>
          <w:rFonts w:ascii="Times New Roman" w:hAnsi="Times New Roman"/>
          <w:u w:val="single"/>
        </w:rPr>
        <w:t>Особенностями программы курса</w:t>
      </w:r>
      <w:r w:rsidRPr="004039B2">
        <w:rPr>
          <w:rFonts w:ascii="Times New Roman" w:hAnsi="Times New Roman"/>
          <w:i/>
          <w:u w:val="single"/>
        </w:rPr>
        <w:t xml:space="preserve"> </w:t>
      </w:r>
      <w:r w:rsidRPr="004039B2">
        <w:rPr>
          <w:rFonts w:ascii="Times New Roman" w:hAnsi="Times New Roman"/>
        </w:rPr>
        <w:t>является тесная связь его содержания с уроками  общей  биологии и  соответствие  требованиям  Государственного стандарта. Подбор материалов для занятий осуществляется  на основе компетентностно - ориентированных заданий, направленных на   развитие  трёх уровней обученности: репродуктивного, прикладного  и творческого.</w:t>
      </w:r>
    </w:p>
    <w:p w:rsidR="001344B2" w:rsidRPr="004039B2" w:rsidRDefault="001344B2" w:rsidP="001344B2">
      <w:pPr>
        <w:jc w:val="both"/>
        <w:rPr>
          <w:rFonts w:ascii="Times New Roman" w:hAnsi="Times New Roman"/>
          <w:i/>
          <w:u w:val="single"/>
        </w:rPr>
      </w:pPr>
    </w:p>
    <w:p w:rsidR="00FF3E7A" w:rsidRPr="004039B2" w:rsidRDefault="00BC3C72" w:rsidP="00FF3E7A">
      <w:pPr>
        <w:ind w:firstLine="851"/>
        <w:jc w:val="both"/>
        <w:rPr>
          <w:rFonts w:ascii="Times New Roman" w:hAnsi="Times New Roman"/>
        </w:rPr>
      </w:pPr>
      <w:r>
        <w:rPr>
          <w:rFonts w:ascii="Times New Roman" w:hAnsi="Times New Roman"/>
          <w:u w:val="single"/>
        </w:rPr>
        <w:t>Цель программы</w:t>
      </w:r>
      <w:r w:rsidR="00FF3E7A" w:rsidRPr="004039B2">
        <w:rPr>
          <w:rFonts w:ascii="Times New Roman" w:hAnsi="Times New Roman"/>
          <w:u w:val="single"/>
        </w:rPr>
        <w:t>:</w:t>
      </w:r>
    </w:p>
    <w:p w:rsidR="00FF3E7A" w:rsidRPr="004039B2" w:rsidRDefault="00FF3E7A" w:rsidP="00FF3E7A">
      <w:pPr>
        <w:pStyle w:val="a4"/>
        <w:numPr>
          <w:ilvl w:val="0"/>
          <w:numId w:val="13"/>
        </w:numPr>
        <w:ind w:left="0" w:firstLine="567"/>
        <w:jc w:val="both"/>
        <w:rPr>
          <w:rFonts w:ascii="Times New Roman" w:hAnsi="Times New Roman"/>
          <w:szCs w:val="24"/>
        </w:rPr>
      </w:pPr>
      <w:r w:rsidRPr="004039B2">
        <w:rPr>
          <w:rFonts w:ascii="Times New Roman" w:hAnsi="Times New Roman"/>
          <w:szCs w:val="24"/>
        </w:rPr>
        <w:lastRenderedPageBreak/>
        <w:t>Содействовать  формированию прочных  знаний  по общей  биологии, умений и навыков  решения задач   для  сдачи  ЕГЭ.</w:t>
      </w:r>
    </w:p>
    <w:p w:rsidR="00FF3E7A" w:rsidRPr="004039B2" w:rsidRDefault="00FF3E7A" w:rsidP="00FF3E7A">
      <w:pPr>
        <w:pStyle w:val="a4"/>
        <w:numPr>
          <w:ilvl w:val="0"/>
          <w:numId w:val="13"/>
        </w:numPr>
        <w:ind w:left="0" w:firstLine="567"/>
        <w:jc w:val="both"/>
        <w:rPr>
          <w:rFonts w:ascii="Times New Roman" w:hAnsi="Times New Roman"/>
          <w:szCs w:val="24"/>
        </w:rPr>
      </w:pPr>
      <w:r w:rsidRPr="004039B2">
        <w:rPr>
          <w:rFonts w:ascii="Times New Roman" w:hAnsi="Times New Roman"/>
          <w:szCs w:val="24"/>
        </w:rPr>
        <w:t>Обобщить, систематизировать, расширить и углубить знания учащихся сформировать/актуализировать навыки решения  биологических  задач различных типов.</w:t>
      </w:r>
    </w:p>
    <w:p w:rsidR="00FF3E7A" w:rsidRPr="004039B2" w:rsidRDefault="00FF3E7A" w:rsidP="00FF3E7A">
      <w:pPr>
        <w:pStyle w:val="a3"/>
        <w:numPr>
          <w:ilvl w:val="0"/>
          <w:numId w:val="12"/>
        </w:numPr>
        <w:ind w:left="0" w:firstLine="567"/>
        <w:jc w:val="both"/>
        <w:rPr>
          <w:rFonts w:ascii="Times New Roman" w:hAnsi="Times New Roman"/>
        </w:rPr>
      </w:pPr>
      <w:r w:rsidRPr="004039B2">
        <w:rPr>
          <w:rFonts w:ascii="Times New Roman" w:hAnsi="Times New Roman"/>
        </w:rPr>
        <w:t>Дать ученику возможность оценить свои склонности и интересы к данной области знания</w:t>
      </w:r>
    </w:p>
    <w:p w:rsidR="001344B2" w:rsidRPr="004039B2" w:rsidRDefault="001344B2" w:rsidP="00FF3E7A">
      <w:pPr>
        <w:ind w:firstLine="851"/>
        <w:jc w:val="both"/>
        <w:rPr>
          <w:rFonts w:ascii="Times New Roman" w:hAnsi="Times New Roman"/>
          <w:i/>
          <w:u w:val="single"/>
        </w:rPr>
      </w:pPr>
    </w:p>
    <w:p w:rsidR="00D35AF1" w:rsidRPr="004039B2" w:rsidRDefault="00D35AF1" w:rsidP="00FF3E7A">
      <w:pPr>
        <w:ind w:firstLine="851"/>
        <w:jc w:val="both"/>
        <w:rPr>
          <w:rFonts w:ascii="Times New Roman" w:hAnsi="Times New Roman"/>
          <w:i/>
          <w:u w:val="single"/>
        </w:rPr>
      </w:pPr>
    </w:p>
    <w:p w:rsidR="00FF3E7A" w:rsidRPr="004039B2" w:rsidRDefault="00FF3E7A" w:rsidP="00FF3E7A">
      <w:pPr>
        <w:ind w:firstLine="851"/>
        <w:jc w:val="both"/>
        <w:rPr>
          <w:rFonts w:ascii="Times New Roman" w:hAnsi="Times New Roman"/>
          <w:u w:val="single"/>
        </w:rPr>
      </w:pPr>
      <w:r w:rsidRPr="004039B2">
        <w:rPr>
          <w:rFonts w:ascii="Times New Roman" w:hAnsi="Times New Roman"/>
          <w:u w:val="single"/>
        </w:rPr>
        <w:t xml:space="preserve">Задачи: </w:t>
      </w:r>
    </w:p>
    <w:p w:rsidR="00FF3E7A" w:rsidRPr="004039B2" w:rsidRDefault="00FF3E7A" w:rsidP="00FF3E7A">
      <w:pPr>
        <w:ind w:firstLine="851"/>
        <w:jc w:val="both"/>
        <w:rPr>
          <w:rFonts w:ascii="Times New Roman" w:hAnsi="Times New Roman"/>
        </w:rPr>
      </w:pPr>
      <w:r w:rsidRPr="004039B2">
        <w:rPr>
          <w:rFonts w:ascii="Times New Roman" w:hAnsi="Times New Roman"/>
        </w:rPr>
        <w:t xml:space="preserve">1.Формировать систему знаний по  главным  теоретическим законам биологии. </w:t>
      </w:r>
    </w:p>
    <w:p w:rsidR="00FF3E7A" w:rsidRPr="004039B2" w:rsidRDefault="00FF3E7A" w:rsidP="00FF3E7A">
      <w:pPr>
        <w:ind w:firstLine="851"/>
        <w:jc w:val="both"/>
        <w:rPr>
          <w:rFonts w:ascii="Times New Roman" w:hAnsi="Times New Roman"/>
        </w:rPr>
      </w:pPr>
      <w:r w:rsidRPr="004039B2">
        <w:rPr>
          <w:rFonts w:ascii="Times New Roman" w:hAnsi="Times New Roman"/>
        </w:rPr>
        <w:t>2.Совершенствовать умение решать  биологические задачи репродуктивного , прикладного и творческого характера</w:t>
      </w:r>
    </w:p>
    <w:p w:rsidR="00FF3E7A" w:rsidRPr="004039B2" w:rsidRDefault="00FF3E7A" w:rsidP="00FF3E7A">
      <w:pPr>
        <w:ind w:firstLine="851"/>
        <w:jc w:val="both"/>
        <w:rPr>
          <w:rFonts w:ascii="Times New Roman" w:hAnsi="Times New Roman"/>
        </w:rPr>
      </w:pPr>
      <w:r w:rsidRPr="004039B2">
        <w:rPr>
          <w:rFonts w:ascii="Times New Roman" w:hAnsi="Times New Roman"/>
        </w:rPr>
        <w:t>3.Развивать   ключевые компетенции : учебно - познавательные, информационные , коммуникативные ,социальные.</w:t>
      </w:r>
    </w:p>
    <w:p w:rsidR="00FF3E7A" w:rsidRPr="004039B2" w:rsidRDefault="00FF3E7A" w:rsidP="00FF3E7A">
      <w:pPr>
        <w:ind w:firstLine="851"/>
        <w:jc w:val="both"/>
        <w:rPr>
          <w:rFonts w:ascii="Times New Roman" w:eastAsia="Times New Roman" w:hAnsi="Times New Roman"/>
          <w:lang w:eastAsia="ru-RU"/>
        </w:rPr>
      </w:pPr>
      <w:r w:rsidRPr="004039B2">
        <w:rPr>
          <w:rFonts w:ascii="Times New Roman" w:eastAsia="Times New Roman" w:hAnsi="Times New Roman"/>
          <w:lang w:eastAsia="ru-RU"/>
        </w:rPr>
        <w:t xml:space="preserve">4.Развивать биологическую интуицию, выработать определенную технику, чтобы быстро справится с предложенными экзаменационными заданиями. </w:t>
      </w:r>
    </w:p>
    <w:p w:rsidR="00D35AF1" w:rsidRPr="004039B2" w:rsidRDefault="00D35AF1" w:rsidP="00F913AF">
      <w:pPr>
        <w:shd w:val="clear" w:color="auto" w:fill="FFFFFF" w:themeFill="background1"/>
        <w:rPr>
          <w:rFonts w:ascii="Times New Roman" w:hAnsi="Times New Roman"/>
          <w:b/>
        </w:rPr>
      </w:pPr>
    </w:p>
    <w:p w:rsidR="00D35AF1" w:rsidRPr="004039B2" w:rsidRDefault="00BC3C72" w:rsidP="00D35AF1">
      <w:pPr>
        <w:shd w:val="clear" w:color="auto" w:fill="FFFFFF" w:themeFill="background1"/>
        <w:jc w:val="center"/>
        <w:rPr>
          <w:rFonts w:ascii="Times New Roman" w:hAnsi="Times New Roman"/>
          <w:b/>
        </w:rPr>
      </w:pPr>
      <w:r>
        <w:rPr>
          <w:rFonts w:ascii="Times New Roman" w:hAnsi="Times New Roman"/>
          <w:b/>
        </w:rPr>
        <w:t>Содержание программы.</w:t>
      </w:r>
    </w:p>
    <w:p w:rsidR="00BC3C72" w:rsidRDefault="00D55BC1" w:rsidP="00BC3C72">
      <w:pPr>
        <w:shd w:val="clear" w:color="auto" w:fill="FFFFFF" w:themeFill="background1"/>
        <w:tabs>
          <w:tab w:val="left" w:pos="3537"/>
          <w:tab w:val="center" w:pos="4960"/>
        </w:tabs>
        <w:rPr>
          <w:rFonts w:ascii="Times New Roman" w:hAnsi="Times New Roman"/>
          <w:b/>
        </w:rPr>
      </w:pPr>
      <w:r>
        <w:rPr>
          <w:rFonts w:ascii="Times New Roman" w:hAnsi="Times New Roman"/>
          <w:b/>
        </w:rPr>
        <w:tab/>
      </w:r>
    </w:p>
    <w:p w:rsidR="00FF3E7A" w:rsidRPr="004039B2" w:rsidRDefault="00BC3C72" w:rsidP="00BC3C72">
      <w:pPr>
        <w:shd w:val="clear" w:color="auto" w:fill="FFFFFF" w:themeFill="background1"/>
        <w:tabs>
          <w:tab w:val="left" w:pos="3537"/>
          <w:tab w:val="center" w:pos="4960"/>
        </w:tabs>
        <w:rPr>
          <w:rFonts w:ascii="Times New Roman" w:hAnsi="Times New Roman"/>
          <w:b/>
        </w:rPr>
      </w:pPr>
      <w:r>
        <w:rPr>
          <w:rFonts w:ascii="Times New Roman" w:hAnsi="Times New Roman"/>
          <w:b/>
        </w:rPr>
        <w:t xml:space="preserve">                                                                        </w:t>
      </w:r>
      <w:r w:rsidR="00FF3E7A" w:rsidRPr="004039B2">
        <w:rPr>
          <w:rFonts w:ascii="Times New Roman" w:hAnsi="Times New Roman"/>
          <w:b/>
        </w:rPr>
        <w:t>Введение – 2 часа</w:t>
      </w:r>
    </w:p>
    <w:p w:rsidR="00FF3E7A" w:rsidRPr="00AB3831" w:rsidRDefault="003B6A14" w:rsidP="00D35AF1">
      <w:pPr>
        <w:pStyle w:val="a3"/>
        <w:numPr>
          <w:ilvl w:val="0"/>
          <w:numId w:val="17"/>
        </w:numPr>
        <w:shd w:val="clear" w:color="auto" w:fill="FFFFFF" w:themeFill="background1"/>
        <w:ind w:left="426" w:hanging="426"/>
        <w:jc w:val="center"/>
        <w:rPr>
          <w:rFonts w:ascii="Times New Roman" w:hAnsi="Times New Roman"/>
        </w:rPr>
      </w:pPr>
      <w:r>
        <w:rPr>
          <w:rFonts w:ascii="Times New Roman" w:hAnsi="Times New Roman"/>
        </w:rPr>
        <w:t>Введение .</w:t>
      </w:r>
    </w:p>
    <w:p w:rsidR="00FF3E7A" w:rsidRPr="004039B2" w:rsidRDefault="00FF3E7A" w:rsidP="00D35AF1">
      <w:pPr>
        <w:pStyle w:val="a3"/>
        <w:shd w:val="clear" w:color="auto" w:fill="FFFFFF" w:themeFill="background1"/>
        <w:ind w:left="0"/>
        <w:rPr>
          <w:rFonts w:ascii="Times New Roman" w:hAnsi="Times New Roman"/>
          <w:b/>
          <w:color w:val="FFFFFF" w:themeColor="background1"/>
        </w:rPr>
      </w:pPr>
    </w:p>
    <w:p w:rsidR="00FF3E7A" w:rsidRPr="004039B2" w:rsidRDefault="00FF3E7A" w:rsidP="00D35AF1">
      <w:pPr>
        <w:pStyle w:val="a3"/>
        <w:shd w:val="clear" w:color="auto" w:fill="FFFFFF" w:themeFill="background1"/>
        <w:ind w:left="0" w:firstLine="993"/>
        <w:rPr>
          <w:rFonts w:ascii="Times New Roman" w:hAnsi="Times New Roman"/>
        </w:rPr>
      </w:pPr>
      <w:r w:rsidRPr="004039B2">
        <w:rPr>
          <w:rFonts w:ascii="Times New Roman" w:hAnsi="Times New Roman"/>
        </w:rPr>
        <w:t>Ресурсы учебного успеха: обученность, мотивация, память, внимание, модальность, мышление, деятельность. Контроль, самоконтроль.</w:t>
      </w:r>
    </w:p>
    <w:p w:rsidR="00FF3E7A" w:rsidRPr="004039B2" w:rsidRDefault="00FF3E7A" w:rsidP="00D35AF1">
      <w:pPr>
        <w:pStyle w:val="a3"/>
        <w:shd w:val="clear" w:color="auto" w:fill="FFFFFF" w:themeFill="background1"/>
        <w:ind w:left="0" w:firstLine="993"/>
        <w:rPr>
          <w:rFonts w:ascii="Times New Roman" w:hAnsi="Times New Roman"/>
        </w:rPr>
      </w:pPr>
      <w:r w:rsidRPr="004039B2">
        <w:rPr>
          <w:rFonts w:ascii="Times New Roman" w:hAnsi="Times New Roman"/>
        </w:rPr>
        <w:t>Мотивация на успех: матрица индивидуального успеха, индивидуальная программа развития общеучебных навыков.</w:t>
      </w:r>
    </w:p>
    <w:p w:rsidR="00FF3E7A" w:rsidRPr="00AB3831" w:rsidRDefault="00FF3E7A" w:rsidP="00D35AF1">
      <w:pPr>
        <w:pStyle w:val="a3"/>
        <w:numPr>
          <w:ilvl w:val="0"/>
          <w:numId w:val="17"/>
        </w:numPr>
        <w:shd w:val="clear" w:color="auto" w:fill="FFFFFF" w:themeFill="background1"/>
        <w:ind w:left="426" w:hanging="426"/>
        <w:jc w:val="center"/>
        <w:rPr>
          <w:rFonts w:ascii="Times New Roman" w:hAnsi="Times New Roman"/>
        </w:rPr>
      </w:pPr>
      <w:r w:rsidRPr="00AB3831">
        <w:rPr>
          <w:rFonts w:ascii="Times New Roman" w:hAnsi="Times New Roman"/>
        </w:rPr>
        <w:t>Решение задач по теме</w:t>
      </w:r>
    </w:p>
    <w:p w:rsidR="00FF3E7A" w:rsidRPr="00AB3831" w:rsidRDefault="00FF3E7A" w:rsidP="00D35AF1">
      <w:pPr>
        <w:pStyle w:val="a3"/>
        <w:shd w:val="clear" w:color="auto" w:fill="FFFFFF" w:themeFill="background1"/>
        <w:ind w:left="0"/>
        <w:jc w:val="center"/>
        <w:rPr>
          <w:rFonts w:ascii="Times New Roman" w:hAnsi="Times New Roman"/>
        </w:rPr>
      </w:pPr>
      <w:r w:rsidRPr="00AB3831">
        <w:rPr>
          <w:rFonts w:ascii="Times New Roman" w:hAnsi="Times New Roman"/>
        </w:rPr>
        <w:t>«Основные свойства живого. Системная организация жизни»-1 час</w:t>
      </w:r>
    </w:p>
    <w:p w:rsidR="00FF3E7A" w:rsidRPr="004039B2" w:rsidRDefault="00FF3E7A" w:rsidP="00D35AF1">
      <w:pPr>
        <w:pStyle w:val="a3"/>
        <w:shd w:val="clear" w:color="auto" w:fill="FFFFFF" w:themeFill="background1"/>
        <w:tabs>
          <w:tab w:val="left" w:pos="284"/>
        </w:tabs>
        <w:ind w:left="142"/>
        <w:rPr>
          <w:rFonts w:ascii="Times New Roman" w:hAnsi="Times New Roman"/>
          <w:b/>
          <w:u w:val="single"/>
        </w:rPr>
      </w:pPr>
    </w:p>
    <w:p w:rsidR="00FF3E7A" w:rsidRPr="004039B2" w:rsidRDefault="00FF3E7A" w:rsidP="00D35AF1">
      <w:pPr>
        <w:pStyle w:val="a3"/>
        <w:shd w:val="clear" w:color="auto" w:fill="FFFFFF" w:themeFill="background1"/>
        <w:tabs>
          <w:tab w:val="left" w:pos="284"/>
        </w:tabs>
        <w:ind w:left="142"/>
        <w:rPr>
          <w:rFonts w:ascii="Times New Roman" w:hAnsi="Times New Roman"/>
          <w:b/>
          <w:u w:val="single"/>
        </w:rPr>
      </w:pPr>
      <w:r w:rsidRPr="004039B2">
        <w:rPr>
          <w:rFonts w:ascii="Times New Roman" w:hAnsi="Times New Roman"/>
          <w:b/>
          <w:u w:val="single"/>
        </w:rPr>
        <w:t>Закрепление основного содержания тем в ходе решения биологических задач:</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 xml:space="preserve">Биология - наука о жизни и ее закономерностях. Предмет, задачи, методы и значение биологии. Связь биологии с другими науками, ее место в системе естественнонаучных и биологических дисциплин. Биология в системе культуры. Место биологии в формировании научного мировоззрения и научной картины мира. </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 xml:space="preserve"> Основные признаки живого. Определение понятия «жизнь». Биологическая форма существования материи. Уровни организации живой материи и принципы их выделения.</w:t>
      </w:r>
    </w:p>
    <w:p w:rsidR="00FF3E7A" w:rsidRPr="004039B2" w:rsidRDefault="00FF3E7A" w:rsidP="00D35AF1">
      <w:pPr>
        <w:shd w:val="clear" w:color="auto" w:fill="FFFFFF" w:themeFill="background1"/>
        <w:ind w:firstLine="851"/>
        <w:jc w:val="both"/>
        <w:rPr>
          <w:rFonts w:ascii="Times New Roman" w:hAnsi="Times New Roman"/>
          <w:u w:val="single"/>
        </w:rPr>
      </w:pP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b/>
          <w:u w:val="single"/>
        </w:rPr>
        <w:t>Основные понятия</w:t>
      </w:r>
      <w:r w:rsidRPr="004039B2">
        <w:rPr>
          <w:rFonts w:ascii="Times New Roman" w:hAnsi="Times New Roman"/>
        </w:rPr>
        <w:t>. Биология. Жизнь. Основные признаки живого. Уровни организации живой материи. Методы изучения в биологии. Клетка. Ткань. Орган. Организм. Популяция и вид. Биогеоценоз. Биосфера</w:t>
      </w:r>
    </w:p>
    <w:p w:rsidR="00FF3E7A" w:rsidRPr="004039B2" w:rsidRDefault="00FF3E7A" w:rsidP="00D35AF1">
      <w:pPr>
        <w:shd w:val="clear" w:color="auto" w:fill="FFFFFF" w:themeFill="background1"/>
        <w:ind w:firstLine="851"/>
        <w:jc w:val="both"/>
        <w:rPr>
          <w:rFonts w:ascii="Times New Roman" w:hAnsi="Times New Roman"/>
          <w:b/>
        </w:rPr>
      </w:pPr>
    </w:p>
    <w:p w:rsidR="00FF3E7A" w:rsidRPr="004039B2" w:rsidRDefault="00FF3E7A" w:rsidP="00D35AF1">
      <w:pPr>
        <w:shd w:val="clear" w:color="auto" w:fill="FFFFFF" w:themeFill="background1"/>
        <w:ind w:firstLine="360"/>
        <w:jc w:val="center"/>
        <w:rPr>
          <w:rFonts w:ascii="Times New Roman" w:hAnsi="Times New Roman"/>
          <w:b/>
        </w:rPr>
      </w:pPr>
      <w:r w:rsidRPr="004039B2">
        <w:rPr>
          <w:rFonts w:ascii="Times New Roman" w:hAnsi="Times New Roman"/>
          <w:b/>
        </w:rPr>
        <w:t>Раздел 1. Решение задач по теме «Молекулярная биология»-6 часов</w:t>
      </w:r>
    </w:p>
    <w:p w:rsidR="00FF3E7A" w:rsidRPr="004039B2" w:rsidRDefault="00FF3E7A" w:rsidP="00D35AF1">
      <w:pPr>
        <w:pStyle w:val="a3"/>
        <w:shd w:val="clear" w:color="auto" w:fill="FFFFFF" w:themeFill="background1"/>
        <w:tabs>
          <w:tab w:val="left" w:pos="284"/>
        </w:tabs>
        <w:ind w:left="142"/>
        <w:rPr>
          <w:rFonts w:ascii="Times New Roman" w:hAnsi="Times New Roman"/>
          <w:b/>
          <w:u w:val="single"/>
        </w:rPr>
      </w:pPr>
    </w:p>
    <w:p w:rsidR="00FF3E7A" w:rsidRPr="004039B2" w:rsidRDefault="00FF3E7A" w:rsidP="00D35AF1">
      <w:pPr>
        <w:pStyle w:val="a3"/>
        <w:shd w:val="clear" w:color="auto" w:fill="FFFFFF" w:themeFill="background1"/>
        <w:tabs>
          <w:tab w:val="left" w:pos="284"/>
        </w:tabs>
        <w:ind w:left="142"/>
        <w:rPr>
          <w:rFonts w:ascii="Times New Roman" w:hAnsi="Times New Roman"/>
          <w:b/>
          <w:u w:val="single"/>
        </w:rPr>
      </w:pPr>
      <w:r w:rsidRPr="004039B2">
        <w:rPr>
          <w:rFonts w:ascii="Times New Roman" w:hAnsi="Times New Roman"/>
          <w:b/>
          <w:u w:val="single"/>
        </w:rPr>
        <w:t>Закрепление основного содержания тем в ходе решения биологических задач:</w:t>
      </w:r>
    </w:p>
    <w:p w:rsidR="00FF3E7A" w:rsidRPr="00AB3831" w:rsidRDefault="00FF3E7A" w:rsidP="00D35AF1">
      <w:pPr>
        <w:pStyle w:val="a3"/>
        <w:numPr>
          <w:ilvl w:val="0"/>
          <w:numId w:val="1"/>
        </w:numPr>
        <w:shd w:val="clear" w:color="auto" w:fill="FFFFFF" w:themeFill="background1"/>
        <w:ind w:left="0" w:firstLine="851"/>
        <w:jc w:val="center"/>
        <w:rPr>
          <w:rFonts w:ascii="Times New Roman" w:hAnsi="Times New Roman"/>
        </w:rPr>
      </w:pPr>
      <w:r w:rsidRPr="00AB3831">
        <w:rPr>
          <w:rFonts w:ascii="Times New Roman" w:hAnsi="Times New Roman"/>
        </w:rPr>
        <w:t>Химический состав клетки. Неорганические вещества.</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Химические элементы и их роль в клетке. Неорганические вещества и их роль в жизнедеятельности клетки. Вода в клетке, взаимосвязь ее строения, химических свойств и биологической роли. Соли неорганических кислот, их вклад в обеспечение жизнедеятельности клетки и поддержание гомеостаза. Ионы в клетке, их функции. Осмотическое давление и тургор в клетке. Буферные системы клетки.</w:t>
      </w:r>
    </w:p>
    <w:p w:rsidR="00FF3E7A" w:rsidRPr="00AB3831" w:rsidRDefault="00FF3E7A" w:rsidP="00D35AF1">
      <w:pPr>
        <w:pStyle w:val="a3"/>
        <w:numPr>
          <w:ilvl w:val="0"/>
          <w:numId w:val="1"/>
        </w:numPr>
        <w:shd w:val="clear" w:color="auto" w:fill="FFFFFF" w:themeFill="background1"/>
        <w:ind w:left="0" w:firstLine="851"/>
        <w:jc w:val="center"/>
        <w:rPr>
          <w:rFonts w:ascii="Times New Roman" w:hAnsi="Times New Roman"/>
        </w:rPr>
      </w:pPr>
      <w:r w:rsidRPr="00AB3831">
        <w:rPr>
          <w:rFonts w:ascii="Times New Roman" w:hAnsi="Times New Roman"/>
        </w:rPr>
        <w:t>Химический состав клетки.  Углеводы. Липиды.</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lastRenderedPageBreak/>
        <w:t>Углеводы в жизнедеятельности растений, животных, грибов и бактерий. Структурные и функциональные особенности моносахаридов и дисахаридов. Биополимеры - полисахариды, строение и биологическая роль.</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Жиры и липиды, особенности их строения, связанные с функциональной активностью клетки.</w:t>
      </w:r>
    </w:p>
    <w:p w:rsidR="00FF3E7A" w:rsidRPr="00AB3831" w:rsidRDefault="00FF3E7A" w:rsidP="00D35AF1">
      <w:pPr>
        <w:pStyle w:val="a3"/>
        <w:numPr>
          <w:ilvl w:val="0"/>
          <w:numId w:val="1"/>
        </w:numPr>
        <w:shd w:val="clear" w:color="auto" w:fill="FFFFFF" w:themeFill="background1"/>
        <w:ind w:left="0" w:firstLine="851"/>
        <w:jc w:val="center"/>
        <w:rPr>
          <w:rFonts w:ascii="Times New Roman" w:hAnsi="Times New Roman"/>
        </w:rPr>
      </w:pPr>
      <w:r w:rsidRPr="00AB3831">
        <w:rPr>
          <w:rFonts w:ascii="Times New Roman" w:hAnsi="Times New Roman"/>
        </w:rPr>
        <w:t>Химический состав клетки. Белки.</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Органические вещества клетки. Биополимеры – белки. Структурная организация белковых молекул. Свойства белков. Денатурация и ренатурация – биологический смысл и значение. Функции белковых молекул. Ферменты, их роль в обеспечении процессов жизнедеятельности. Классификация ферментов</w:t>
      </w:r>
    </w:p>
    <w:p w:rsidR="00FF3E7A" w:rsidRPr="00AB3831" w:rsidRDefault="00FF3E7A" w:rsidP="00D35AF1">
      <w:pPr>
        <w:shd w:val="clear" w:color="auto" w:fill="FFFFFF" w:themeFill="background1"/>
        <w:tabs>
          <w:tab w:val="left" w:pos="1371"/>
          <w:tab w:val="center" w:pos="4890"/>
        </w:tabs>
        <w:jc w:val="center"/>
        <w:rPr>
          <w:rFonts w:ascii="Times New Roman" w:hAnsi="Times New Roman"/>
        </w:rPr>
      </w:pPr>
      <w:r w:rsidRPr="004039B2">
        <w:rPr>
          <w:rFonts w:ascii="Times New Roman" w:hAnsi="Times New Roman"/>
          <w:i/>
        </w:rPr>
        <w:t>4-5.</w:t>
      </w:r>
      <w:r w:rsidRPr="004039B2">
        <w:rPr>
          <w:rFonts w:ascii="Times New Roman" w:hAnsi="Times New Roman"/>
          <w:i/>
        </w:rPr>
        <w:tab/>
      </w:r>
      <w:r w:rsidRPr="00AB3831">
        <w:rPr>
          <w:rFonts w:ascii="Times New Roman" w:hAnsi="Times New Roman"/>
        </w:rPr>
        <w:t>Химический состав клетки. Нуклеиновые кислоты.</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Нуклеиновые кислоты, их роль в клетке. История изучения. ДНК – молекула хранения наследственной информации. Структурная организация ДНК. Самоудвоение ДНК. РНК, ее виды, особенности строения и функционирования</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АТФ – основной аккумулятор энергии в клетке. Особенности строения молекулы и функции АТФ. Витамины, строение, источник поступления и роль в организме и клетке.</w:t>
      </w:r>
    </w:p>
    <w:p w:rsidR="00FF3E7A" w:rsidRPr="00AB3831" w:rsidRDefault="00FF3E7A" w:rsidP="00D35AF1">
      <w:pPr>
        <w:pStyle w:val="a3"/>
        <w:shd w:val="clear" w:color="auto" w:fill="FFFFFF" w:themeFill="background1"/>
        <w:ind w:left="0"/>
        <w:jc w:val="center"/>
        <w:rPr>
          <w:rFonts w:ascii="Times New Roman" w:hAnsi="Times New Roman"/>
        </w:rPr>
      </w:pPr>
      <w:r w:rsidRPr="004039B2">
        <w:rPr>
          <w:rFonts w:ascii="Times New Roman" w:hAnsi="Times New Roman"/>
          <w:i/>
        </w:rPr>
        <w:t xml:space="preserve">6.        </w:t>
      </w:r>
      <w:r w:rsidRPr="00AB3831">
        <w:rPr>
          <w:rFonts w:ascii="Times New Roman" w:hAnsi="Times New Roman"/>
        </w:rPr>
        <w:t>Контрольная работа по разделу «Молекулярная биология»</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b/>
          <w:u w:val="single"/>
        </w:rPr>
        <w:t>Основные понятия</w:t>
      </w:r>
      <w:r w:rsidRPr="004039B2">
        <w:rPr>
          <w:rFonts w:ascii="Times New Roman" w:hAnsi="Times New Roman"/>
          <w:u w:val="single"/>
        </w:rPr>
        <w:t>.</w:t>
      </w:r>
      <w:r w:rsidRPr="004039B2">
        <w:rPr>
          <w:rFonts w:ascii="Times New Roman" w:hAnsi="Times New Roman"/>
        </w:rPr>
        <w:t xml:space="preserve"> Аминокислоты. Антикодон. Гидрофильность.  Гидрофобность. Гликопротеиды. Гуанин. Денатурация. ДНК. Кодон. Комплементарность. Липопротеиды. Локус. Макроэлементы. Микроэлементы. Мономер. Нуклеопротеиды. Нуклеотид. Осмос. Полимер. Полипептид. Пептидная связь. РНК. Тимин. Ферменты. Цитозин. Урацил.</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b/>
          <w:u w:val="single"/>
        </w:rPr>
        <w:t>Межпредметные связи.</w:t>
      </w:r>
      <w:r w:rsidRPr="004039B2">
        <w:rPr>
          <w:rFonts w:ascii="Times New Roman" w:hAnsi="Times New Roman"/>
        </w:rPr>
        <w:t xml:space="preserve"> Неорганическая химия. Химические элементы периодической системы Д.И.Менделеева. Ионы (катионы и анионы). Вода и другие неорганические вещества, строение молекул и свойства. Диссоциация электролитов. Органическая химия. Основные группы органических соединений. Буферные растворы. Физика. Осмотическое давление. Диффузия и осмос. </w:t>
      </w:r>
    </w:p>
    <w:p w:rsidR="00FF3E7A" w:rsidRPr="004039B2" w:rsidRDefault="00FF3E7A" w:rsidP="00D35AF1">
      <w:pPr>
        <w:shd w:val="clear" w:color="auto" w:fill="FFFFFF" w:themeFill="background1"/>
        <w:ind w:firstLine="851"/>
        <w:jc w:val="both"/>
        <w:rPr>
          <w:rFonts w:ascii="Times New Roman" w:hAnsi="Times New Roman"/>
        </w:rPr>
      </w:pPr>
    </w:p>
    <w:p w:rsidR="00FF3E7A" w:rsidRPr="004039B2" w:rsidRDefault="00FF3E7A" w:rsidP="00D35AF1">
      <w:pPr>
        <w:shd w:val="clear" w:color="auto" w:fill="FFFFFF" w:themeFill="background1"/>
        <w:jc w:val="center"/>
        <w:rPr>
          <w:rFonts w:ascii="Times New Roman" w:hAnsi="Times New Roman"/>
          <w:b/>
        </w:rPr>
      </w:pPr>
      <w:r w:rsidRPr="004039B2">
        <w:rPr>
          <w:rFonts w:ascii="Times New Roman" w:hAnsi="Times New Roman"/>
          <w:b/>
        </w:rPr>
        <w:t>Раздел 2.  Решение задач по теме «Цитология» -11 часов</w:t>
      </w:r>
    </w:p>
    <w:p w:rsidR="00FF3E7A" w:rsidRPr="004039B2" w:rsidRDefault="00FF3E7A" w:rsidP="00D35AF1">
      <w:pPr>
        <w:pStyle w:val="a3"/>
        <w:shd w:val="clear" w:color="auto" w:fill="FFFFFF" w:themeFill="background1"/>
        <w:tabs>
          <w:tab w:val="left" w:pos="284"/>
        </w:tabs>
        <w:ind w:left="142"/>
        <w:rPr>
          <w:rFonts w:ascii="Times New Roman" w:hAnsi="Times New Roman"/>
          <w:b/>
          <w:u w:val="single"/>
        </w:rPr>
      </w:pPr>
    </w:p>
    <w:p w:rsidR="00FF3E7A" w:rsidRPr="004039B2" w:rsidRDefault="00FF3E7A" w:rsidP="00D35AF1">
      <w:pPr>
        <w:pStyle w:val="a3"/>
        <w:shd w:val="clear" w:color="auto" w:fill="FFFFFF" w:themeFill="background1"/>
        <w:tabs>
          <w:tab w:val="left" w:pos="284"/>
        </w:tabs>
        <w:ind w:left="142"/>
        <w:rPr>
          <w:rFonts w:ascii="Times New Roman" w:hAnsi="Times New Roman"/>
          <w:b/>
          <w:u w:val="single"/>
        </w:rPr>
      </w:pPr>
      <w:r w:rsidRPr="004039B2">
        <w:rPr>
          <w:rFonts w:ascii="Times New Roman" w:hAnsi="Times New Roman"/>
          <w:b/>
          <w:u w:val="single"/>
        </w:rPr>
        <w:t>Закрепление основного содержания тем в ходе решения биологических задач:</w:t>
      </w:r>
    </w:p>
    <w:p w:rsidR="00FF3E7A" w:rsidRPr="00AB3831" w:rsidRDefault="00FF3E7A" w:rsidP="00D35AF1">
      <w:pPr>
        <w:pStyle w:val="a3"/>
        <w:numPr>
          <w:ilvl w:val="0"/>
          <w:numId w:val="14"/>
        </w:numPr>
        <w:shd w:val="clear" w:color="auto" w:fill="FFFFFF" w:themeFill="background1"/>
        <w:ind w:left="0" w:firstLine="0"/>
        <w:jc w:val="center"/>
        <w:rPr>
          <w:rFonts w:ascii="Times New Roman" w:hAnsi="Times New Roman"/>
        </w:rPr>
      </w:pPr>
      <w:r w:rsidRPr="00AB3831">
        <w:rPr>
          <w:rFonts w:ascii="Times New Roman" w:hAnsi="Times New Roman"/>
        </w:rPr>
        <w:t>Цитология как наука.</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Предмет, задачи и методы современной цитологии. Место цитологии в системе естественнонаучных и биологических наук. История развития цитология. Теоретическое и практическое значение цитологических исследований в медицине, здравоохранении, сельском хозяйстве, деле охраны природы и других сферах человеческой деятельности.</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История открытие клетки. Клеточная теория. Основные положения первой клеточной теории. Современная клеточная теория, ее основные положения и значение для развития биологии.</w:t>
      </w:r>
    </w:p>
    <w:p w:rsidR="00FF3E7A" w:rsidRPr="00AB3831" w:rsidRDefault="00FF3E7A" w:rsidP="00D35AF1">
      <w:pPr>
        <w:pStyle w:val="a3"/>
        <w:numPr>
          <w:ilvl w:val="0"/>
          <w:numId w:val="14"/>
        </w:numPr>
        <w:shd w:val="clear" w:color="auto" w:fill="FFFFFF" w:themeFill="background1"/>
        <w:ind w:left="0" w:firstLine="0"/>
        <w:jc w:val="center"/>
        <w:rPr>
          <w:rFonts w:ascii="Times New Roman" w:hAnsi="Times New Roman"/>
        </w:rPr>
      </w:pPr>
      <w:r w:rsidRPr="00AB3831">
        <w:rPr>
          <w:rFonts w:ascii="Times New Roman" w:hAnsi="Times New Roman"/>
        </w:rPr>
        <w:t>Строение клетки и её органоиды.</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Плазматическая мембрана и оболочка клетки. Строение мембраны клеток. Проникновение веществ через мембрану клеток. Виды транспорта веществ через цитоплазматическую мембрану клеток (пассивный и активный транспорт, экзоцитоз и эндоцитоз). Особенности строения оболочек прокариотических и эукариотических клеток.</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 xml:space="preserve">Цитоплазма и ее структурные компоненты. Основное вещество цитоплазмы, его свойства и функции. </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Ядро интерфазной клетки. Химический состав  и строение ядра. Значение ядра в обмене веществ и передаче генетической информации. Ядрышко, особенности строения и функции. Хромосомы, постоянство числа и формы, тонкое строение. Понятие о кариотипе. Гаплоидный и диплоидный наборы хромосом.</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 xml:space="preserve">Аппарат Гольджи. Строение, расположение в клетках животных и растений, функции аппарата Гольджи: синтез полисахаридов и липидов, накопление и созревание секретов (белки, </w:t>
      </w:r>
      <w:r w:rsidRPr="004039B2">
        <w:rPr>
          <w:rFonts w:ascii="Times New Roman" w:hAnsi="Times New Roman"/>
        </w:rPr>
        <w:lastRenderedPageBreak/>
        <w:t>липиды, полисахариды), транспорт веществ, роль в формировании плазматической мембраны и лизосом. Строение и функции лизосом.</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 xml:space="preserve">Эндоплазматическая сеть (ЭПС), ее типы. Особенности строения агранулярной (гладкой) и гранулярной (шероховатой) ЭПС. Значение гладкой ЭПС в синтезе полисахаридов и липидов, их накоплении и транспорте. Защитная функция ЭПС (изоляция и нейтрализация вредных для клетки веществ). Функции шероховатой ЭПС (участие в синтезе белков, в накоплении белковых продуктов и их транспорте, связь с другими органоидами и оболочкой клетки). </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Рибосомы, особенности строения и роль в биосинтезе белка. Полирибосомы.</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Вакуоли растительных клеток, их значение, связь с ЭПС.</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Пластиды: лейкопласты, хлоропласты, хромопласты. Особенности, строение и функции пластид.  ДНК пластид. Происхождение хлоропластов. Взаимное превращение пластид.</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Митохондрии, строение (наружная и внутренняя мембраны, кристы). Митохондриальные ДНК, РНК, рибосомы, их роль. Функции митохондрий. Гипотезы о происхождении митохондрий. Значение возникновения кисло­родного дыхания в эволюции.</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Клеточный центр, его строение и функции. Органоиды движения. Клеточные включения – непостоянный органоид клеток, особенности и функции.</w:t>
      </w:r>
    </w:p>
    <w:p w:rsidR="00FF3E7A" w:rsidRPr="004039B2" w:rsidRDefault="00FF3E7A" w:rsidP="00D35AF1">
      <w:pPr>
        <w:shd w:val="clear" w:color="auto" w:fill="FFFFFF" w:themeFill="background1"/>
        <w:ind w:firstLine="851"/>
        <w:jc w:val="both"/>
        <w:rPr>
          <w:rFonts w:ascii="Times New Roman" w:hAnsi="Times New Roman"/>
        </w:rPr>
      </w:pPr>
    </w:p>
    <w:p w:rsidR="00FF3E7A" w:rsidRPr="00AB3831" w:rsidRDefault="00FF3E7A" w:rsidP="00D35AF1">
      <w:pPr>
        <w:shd w:val="clear" w:color="auto" w:fill="FFFFFF" w:themeFill="background1"/>
        <w:ind w:left="142" w:hanging="142"/>
        <w:jc w:val="center"/>
        <w:rPr>
          <w:rFonts w:ascii="Times New Roman" w:hAnsi="Times New Roman"/>
        </w:rPr>
      </w:pPr>
      <w:r w:rsidRPr="004039B2">
        <w:rPr>
          <w:rFonts w:ascii="Times New Roman" w:hAnsi="Times New Roman"/>
          <w:i/>
        </w:rPr>
        <w:t xml:space="preserve">3.    </w:t>
      </w:r>
      <w:r w:rsidRPr="00AB3831">
        <w:rPr>
          <w:rFonts w:ascii="Times New Roman" w:hAnsi="Times New Roman"/>
        </w:rPr>
        <w:t>Фотосинтез</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Обмен веществ и энергии. Понятие о пластическом и энергетическом обмене.</w:t>
      </w:r>
    </w:p>
    <w:p w:rsidR="00FF3E7A" w:rsidRPr="004039B2" w:rsidRDefault="00FF3E7A" w:rsidP="00D35AF1">
      <w:pPr>
        <w:shd w:val="clear" w:color="auto" w:fill="FFFFFF" w:themeFill="background1"/>
        <w:ind w:firstLine="851"/>
        <w:jc w:val="both"/>
        <w:rPr>
          <w:rFonts w:ascii="Times New Roman" w:hAnsi="Times New Roman"/>
        </w:rPr>
      </w:pP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Фотосинтез. Световая и темновая фазы фотосинтеза, основные процессы, происходящие в эти фазы. Основные итоги световой фазы - синтез АТФ, выделение кислорода, образование восстановленного никотинамидадениндинуклеотидфосфата (НАДФ·Н2). Фотофосфорилирование. Суммарное уравнение фотосинтеза. Первичные продукты фотосинтеза. Фотосинтез и урожай сельскохозяйственных культур. Пути повышения продуктивности сельскохозяйственных растений. К.А.Тимирязев о космической роли зеленых растений. Хемосинтез и его значение в природе.</w:t>
      </w:r>
    </w:p>
    <w:p w:rsidR="00FF3E7A" w:rsidRPr="00AB3831" w:rsidRDefault="00FF3E7A" w:rsidP="00D35AF1">
      <w:pPr>
        <w:shd w:val="clear" w:color="auto" w:fill="FFFFFF" w:themeFill="background1"/>
        <w:ind w:left="142" w:hanging="142"/>
        <w:jc w:val="center"/>
        <w:rPr>
          <w:rFonts w:ascii="Times New Roman" w:hAnsi="Times New Roman"/>
        </w:rPr>
      </w:pPr>
      <w:r w:rsidRPr="004039B2">
        <w:rPr>
          <w:rFonts w:ascii="Times New Roman" w:hAnsi="Times New Roman"/>
          <w:i/>
        </w:rPr>
        <w:t xml:space="preserve">4.    </w:t>
      </w:r>
      <w:r w:rsidRPr="00AB3831">
        <w:rPr>
          <w:rFonts w:ascii="Times New Roman" w:hAnsi="Times New Roman"/>
        </w:rPr>
        <w:t>Энергетический обмен</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 xml:space="preserve">Энергетический обмен в клетке и его биологический смысл. Этапы энергетического обмена, приуроченность этих процессов к определенным структурам клетки. Значение митохондрий и АТФ в энергетическом обмене. </w:t>
      </w:r>
    </w:p>
    <w:p w:rsidR="00FF3E7A" w:rsidRPr="00AB3831" w:rsidRDefault="00FF3E7A" w:rsidP="00D35AF1">
      <w:pPr>
        <w:pStyle w:val="a3"/>
        <w:numPr>
          <w:ilvl w:val="1"/>
          <w:numId w:val="15"/>
        </w:numPr>
        <w:shd w:val="clear" w:color="auto" w:fill="FFFFFF" w:themeFill="background1"/>
        <w:ind w:left="709" w:hanging="709"/>
        <w:jc w:val="center"/>
        <w:rPr>
          <w:rFonts w:ascii="Times New Roman" w:hAnsi="Times New Roman"/>
        </w:rPr>
      </w:pPr>
      <w:r w:rsidRPr="00AB3831">
        <w:rPr>
          <w:rFonts w:ascii="Times New Roman" w:hAnsi="Times New Roman"/>
        </w:rPr>
        <w:t>Биосинтез белка</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Биосинтез белков в клетке и его значение. Роль генов в биосинтезе белков. Генетический код и его свойства. Этапы биосинтеза белка. Реакции матричного синтеза. Регуляция синтеза белков. Ген-регулятор, ген-оператор, структурные гены, их взаимодействие. Принцип обратной связи в регуляции функционирования генов. Современные представления о природе ген</w:t>
      </w:r>
    </w:p>
    <w:p w:rsidR="00FF3E7A" w:rsidRPr="00AB3831" w:rsidRDefault="00FF3E7A" w:rsidP="00D35AF1">
      <w:pPr>
        <w:pStyle w:val="a3"/>
        <w:numPr>
          <w:ilvl w:val="0"/>
          <w:numId w:val="16"/>
        </w:numPr>
        <w:shd w:val="clear" w:color="auto" w:fill="FFFFFF" w:themeFill="background1"/>
        <w:ind w:left="709" w:hanging="709"/>
        <w:jc w:val="center"/>
        <w:rPr>
          <w:rFonts w:ascii="Times New Roman" w:hAnsi="Times New Roman"/>
        </w:rPr>
      </w:pPr>
      <w:r w:rsidRPr="00AB3831">
        <w:rPr>
          <w:rFonts w:ascii="Times New Roman" w:hAnsi="Times New Roman"/>
        </w:rPr>
        <w:t>Типы деления клеток</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 xml:space="preserve">Жизненный цикл клетки и его этапы. Подготовка клетки к делению – интерфаза, ее периоды (пресинтетический, синтетический, постсинтетический). Биологическое значение интерфазы. Апоптоз. Митотический цикл. </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 xml:space="preserve">Амитоз и его значение. Митоз - цитологическая основа бесполого размножения. Фазы митоза, их характеристика. Структурные изменения и физиологические особенности органоидов клетки во время митотического деления. Веретено деления, строение и функции нитей веретена. Биологическое значение митоза. </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 xml:space="preserve">Мейоз - цитологическая основа полового размножения. Первое деление мейоза, его фазы, их характеристика. Уменьшение числа хромосом как результат первого деления. Второе деление мейоза, фазы, их характеристика. Биологическое значение мейоза. </w:t>
      </w:r>
    </w:p>
    <w:p w:rsidR="00FF3E7A" w:rsidRPr="00AB3831" w:rsidRDefault="00FF3E7A" w:rsidP="00D35AF1">
      <w:pPr>
        <w:pStyle w:val="a3"/>
        <w:numPr>
          <w:ilvl w:val="0"/>
          <w:numId w:val="16"/>
        </w:numPr>
        <w:shd w:val="clear" w:color="auto" w:fill="FFFFFF" w:themeFill="background1"/>
        <w:ind w:left="709" w:hanging="709"/>
        <w:jc w:val="center"/>
        <w:rPr>
          <w:rFonts w:ascii="Times New Roman" w:hAnsi="Times New Roman"/>
        </w:rPr>
      </w:pPr>
      <w:r w:rsidRPr="004039B2">
        <w:rPr>
          <w:rFonts w:ascii="Times New Roman" w:hAnsi="Times New Roman"/>
          <w:i/>
        </w:rPr>
        <w:t xml:space="preserve"> </w:t>
      </w:r>
      <w:r w:rsidRPr="00AB3831">
        <w:rPr>
          <w:rFonts w:ascii="Times New Roman" w:hAnsi="Times New Roman"/>
        </w:rPr>
        <w:t>Бесполое и половое размножение.</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 xml:space="preserve">Формы и способы размножения организмов. Бесполое размножение, его виды и значение. Половое размножение, его виды и эволюционное значение. Общая характеристика и </w:t>
      </w:r>
      <w:r w:rsidRPr="004039B2">
        <w:rPr>
          <w:rFonts w:ascii="Times New Roman" w:hAnsi="Times New Roman"/>
        </w:rPr>
        <w:lastRenderedPageBreak/>
        <w:t xml:space="preserve">особенности размножения основных групп организмов. Развитие мужских и женских половых клеток у животных и растений. </w:t>
      </w:r>
    </w:p>
    <w:p w:rsidR="00FF3E7A" w:rsidRPr="00AB3831" w:rsidRDefault="00FF3E7A" w:rsidP="00D35AF1">
      <w:pPr>
        <w:pStyle w:val="a3"/>
        <w:numPr>
          <w:ilvl w:val="0"/>
          <w:numId w:val="16"/>
        </w:numPr>
        <w:shd w:val="clear" w:color="auto" w:fill="FFFFFF" w:themeFill="background1"/>
        <w:ind w:left="426"/>
        <w:jc w:val="center"/>
        <w:rPr>
          <w:rFonts w:ascii="Times New Roman" w:hAnsi="Times New Roman"/>
        </w:rPr>
      </w:pPr>
      <w:r w:rsidRPr="00AB3831">
        <w:rPr>
          <w:rFonts w:ascii="Times New Roman" w:hAnsi="Times New Roman"/>
        </w:rPr>
        <w:t>Онтогенез – индивидуальное развитие организмов.</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Оплодотворение и его типы. Оплодотворение и развитие зародыша у животных. Основные этапы эмбрионального развития животных.  Взаимодействие частей развивающегося зародыша. Биогенетический закон, его современная интерпретация. Постэмбриональное развитие. Вредное влияние алкоголя, никотина, наркотиков, загрязнения окружающей среды на развитие зародыша животных и человека.</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Общая характеристика и особенности размножения вирусов, бактерий, водорослей, мохообразных, папоротникообразных, голосеменных, покрытосеменных, грибов и лишайников. Смена фаз в жизненном цикле.</w:t>
      </w:r>
    </w:p>
    <w:p w:rsidR="00FF3E7A" w:rsidRPr="00AB3831" w:rsidRDefault="00FF3E7A" w:rsidP="00D35AF1">
      <w:pPr>
        <w:pStyle w:val="a3"/>
        <w:numPr>
          <w:ilvl w:val="0"/>
          <w:numId w:val="16"/>
        </w:numPr>
        <w:shd w:val="clear" w:color="auto" w:fill="FFFFFF" w:themeFill="background1"/>
        <w:ind w:left="0" w:firstLine="1277"/>
        <w:jc w:val="center"/>
        <w:rPr>
          <w:rFonts w:ascii="Times New Roman" w:hAnsi="Times New Roman"/>
        </w:rPr>
      </w:pPr>
      <w:r w:rsidRPr="00AB3831">
        <w:rPr>
          <w:rFonts w:ascii="Times New Roman" w:hAnsi="Times New Roman"/>
        </w:rPr>
        <w:t>Контрольная работа по разделу «Цитология»</w:t>
      </w:r>
    </w:p>
    <w:p w:rsidR="00FF3E7A" w:rsidRPr="00AB3831" w:rsidRDefault="00FF3E7A" w:rsidP="00D35AF1">
      <w:pPr>
        <w:shd w:val="clear" w:color="auto" w:fill="FFFFFF" w:themeFill="background1"/>
        <w:ind w:firstLine="851"/>
        <w:jc w:val="both"/>
        <w:rPr>
          <w:rFonts w:ascii="Times New Roman" w:hAnsi="Times New Roman"/>
          <w:b/>
          <w:u w:val="single"/>
        </w:rPr>
      </w:pP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b/>
          <w:u w:val="single"/>
        </w:rPr>
        <w:t>Основные понятия.</w:t>
      </w:r>
      <w:r w:rsidRPr="004039B2">
        <w:rPr>
          <w:rFonts w:ascii="Times New Roman" w:hAnsi="Times New Roman"/>
        </w:rPr>
        <w:t xml:space="preserve"> Автотрофы. Аминокислоты. Анаболизм. Ассимиляция. Антикодон. Аппарат Гольджи. Активный транспорт. Аэробы. Бактериофаги. Биосинтез белка. Брожение. Вакуоль. Включения. Гаплоидный набор хромосом. Диплоидный набор хромосом. Ген. Генетический код. Геном. Генотип. Гидрофильность.  Гидрофобность. Гликолиз. Гликокаликс. Гликопротеиды. Грана. Гуанин. Денатурация. Диссимиляция. ДНК. Дыхательный    субстрат. Клеточное дыхание. Кариоплазма. Катаболизм. Кислородный этап. Кодон. Комплементарность. Криста. Лейкопласты. Лизосома. Липопротеиды. Локус. Макроэлементы. Матрикс. Матричный  синтез.  Метаболизм. Микротрубочки. Микрофиламенты. Микроэлементы. Мономер. Нуклеопротеиды. Нуклеотид. Оперон. Органоиды. Осмос. Оператор. Пластиды. Пиноцитоз. Полимер. Полипептид. Пептидная связь. Прокариоты. Репрессор.  Рибосомы. РНК. СПИД. Строма. Структурные гены. Трансляция. Транскрипция. Триплет. Тилакоид.  Тимин. Фагоцитоз. Ферменты. Хлоропласт. Хроматин. Хромопласт. Хромосома. Центриоли. Цитоплазматическая мембрана. Цитозин. Урацил. Фотосинтез. Хемосинтез. Экзоцитоз.  Эндоцитоз. Эндоплазматическая сеть. Эукариоты.  Ядро. Ядрышко.   </w:t>
      </w:r>
    </w:p>
    <w:p w:rsidR="00FF3E7A" w:rsidRPr="004039B2" w:rsidRDefault="00FF3E7A" w:rsidP="00D35AF1">
      <w:pPr>
        <w:shd w:val="clear" w:color="auto" w:fill="FFFFFF" w:themeFill="background1"/>
        <w:ind w:firstLine="851"/>
        <w:jc w:val="both"/>
        <w:rPr>
          <w:rFonts w:ascii="Times New Roman" w:hAnsi="Times New Roman"/>
        </w:rPr>
      </w:pPr>
      <w:r w:rsidRPr="004039B2">
        <w:rPr>
          <w:rFonts w:ascii="Times New Roman" w:hAnsi="Times New Roman"/>
        </w:rPr>
        <w:t>Бесполое размножение. Вегетативное размножение. Зигота. Половое размножение. Почкование. Апоптоз. Жизненный цикл клетки. Сперматозоид. Спора. Яйцеклетка. Амитоз. Митоз. Мейоз. Центромера. Интерфаза.  Профаза. Анафаза. Метафаза. Телофаза. Веретено деления. Бивалент. Генеративная ткань. Гомологичные хромосомы. Двойное оплодотворение. Зародышевый мешок. Коньюгация. Кроссинговер. Редукционное деление. Сперматогенез. Овогенез. Жизненный цикл. Гаметофит. Спорофит. Биогенетический закон. Бластула. Бластомер. Оплодотворение. Онтогенез. Внутреннее оплодотворение. Наружное оплодотворение. Зародышевые листки. Органогенез. Партеногенез. Эмбриональное развитие. Постэмбриональное развитие. Филогенез. Эктодерма. Энтодерма. Мезодерма.</w:t>
      </w:r>
    </w:p>
    <w:p w:rsidR="00FF3E7A" w:rsidRPr="004039B2" w:rsidRDefault="00FF3E7A" w:rsidP="00D35AF1">
      <w:pPr>
        <w:shd w:val="clear" w:color="auto" w:fill="FFFFFF" w:themeFill="background1"/>
        <w:ind w:firstLine="851"/>
        <w:jc w:val="both"/>
        <w:rPr>
          <w:rFonts w:ascii="Times New Roman" w:hAnsi="Times New Roman"/>
        </w:rPr>
      </w:pPr>
    </w:p>
    <w:p w:rsidR="00FF3E7A" w:rsidRDefault="00C9274D" w:rsidP="00C9274D">
      <w:pPr>
        <w:shd w:val="clear" w:color="auto" w:fill="FFFFFF" w:themeFill="background1"/>
        <w:tabs>
          <w:tab w:val="left" w:pos="4445"/>
        </w:tabs>
        <w:ind w:firstLine="851"/>
        <w:jc w:val="both"/>
        <w:rPr>
          <w:rFonts w:ascii="Times New Roman" w:hAnsi="Times New Roman"/>
          <w:b/>
        </w:rPr>
      </w:pPr>
      <w:r>
        <w:rPr>
          <w:rFonts w:ascii="Times New Roman" w:hAnsi="Times New Roman"/>
          <w:b/>
        </w:rPr>
        <w:tab/>
      </w:r>
    </w:p>
    <w:p w:rsidR="00C9274D" w:rsidRPr="004039B2" w:rsidRDefault="00C9274D" w:rsidP="00C9274D">
      <w:pPr>
        <w:shd w:val="clear" w:color="auto" w:fill="FFFFFF" w:themeFill="background1"/>
        <w:tabs>
          <w:tab w:val="left" w:pos="4445"/>
        </w:tabs>
        <w:ind w:firstLine="851"/>
        <w:jc w:val="both"/>
        <w:rPr>
          <w:rFonts w:ascii="Times New Roman" w:hAnsi="Times New Roman"/>
          <w:b/>
        </w:rPr>
      </w:pPr>
    </w:p>
    <w:p w:rsidR="00FF3E7A" w:rsidRPr="004039B2" w:rsidRDefault="00FF3E7A" w:rsidP="00D35AF1">
      <w:pPr>
        <w:shd w:val="clear" w:color="auto" w:fill="FFFFFF" w:themeFill="background1"/>
        <w:jc w:val="center"/>
        <w:rPr>
          <w:rFonts w:ascii="Times New Roman" w:hAnsi="Times New Roman"/>
          <w:b/>
        </w:rPr>
      </w:pPr>
      <w:r w:rsidRPr="004039B2">
        <w:rPr>
          <w:rFonts w:ascii="Times New Roman" w:hAnsi="Times New Roman"/>
          <w:b/>
        </w:rPr>
        <w:t>Раздел 3.Решение задач по теме «Генетика»-11 часов</w:t>
      </w:r>
    </w:p>
    <w:p w:rsidR="00FF3E7A" w:rsidRPr="004039B2" w:rsidRDefault="00FF3E7A" w:rsidP="00D35AF1">
      <w:pPr>
        <w:pStyle w:val="a3"/>
        <w:shd w:val="clear" w:color="auto" w:fill="FFFFFF" w:themeFill="background1"/>
        <w:tabs>
          <w:tab w:val="left" w:pos="284"/>
        </w:tabs>
        <w:ind w:left="1134"/>
        <w:rPr>
          <w:rFonts w:ascii="Times New Roman" w:hAnsi="Times New Roman"/>
          <w:b/>
          <w:u w:val="single"/>
        </w:rPr>
      </w:pPr>
    </w:p>
    <w:p w:rsidR="00FF3E7A" w:rsidRPr="004039B2" w:rsidRDefault="00FF3E7A" w:rsidP="00D35AF1">
      <w:pPr>
        <w:pStyle w:val="a3"/>
        <w:shd w:val="clear" w:color="auto" w:fill="FFFFFF" w:themeFill="background1"/>
        <w:tabs>
          <w:tab w:val="left" w:pos="284"/>
        </w:tabs>
        <w:ind w:left="142"/>
        <w:rPr>
          <w:rFonts w:ascii="Times New Roman" w:hAnsi="Times New Roman"/>
          <w:b/>
          <w:u w:val="single"/>
        </w:rPr>
      </w:pPr>
      <w:r w:rsidRPr="004039B2">
        <w:rPr>
          <w:rFonts w:ascii="Times New Roman" w:hAnsi="Times New Roman"/>
          <w:b/>
          <w:u w:val="single"/>
        </w:rPr>
        <w:t>Закрепление основного содержания тем в ходе решения биологических задач:</w:t>
      </w:r>
    </w:p>
    <w:p w:rsidR="00FF3E7A" w:rsidRPr="00AB3831" w:rsidRDefault="00FF3E7A" w:rsidP="00D35AF1">
      <w:pPr>
        <w:pStyle w:val="a3"/>
        <w:numPr>
          <w:ilvl w:val="2"/>
          <w:numId w:val="18"/>
        </w:numPr>
        <w:shd w:val="clear" w:color="auto" w:fill="FFFFFF" w:themeFill="background1"/>
        <w:jc w:val="center"/>
        <w:rPr>
          <w:rFonts w:ascii="Times New Roman" w:hAnsi="Times New Roman"/>
        </w:rPr>
      </w:pPr>
      <w:r w:rsidRPr="00AB3831">
        <w:rPr>
          <w:rFonts w:ascii="Times New Roman" w:hAnsi="Times New Roman"/>
        </w:rPr>
        <w:t>Независимое наследование признаков</w:t>
      </w:r>
    </w:p>
    <w:p w:rsidR="00FF3E7A" w:rsidRPr="004039B2" w:rsidRDefault="00FF3E7A" w:rsidP="00D35AF1">
      <w:pPr>
        <w:pStyle w:val="a3"/>
        <w:shd w:val="clear" w:color="auto" w:fill="FFFFFF" w:themeFill="background1"/>
        <w:ind w:left="142" w:firstLine="709"/>
        <w:jc w:val="both"/>
        <w:rPr>
          <w:rFonts w:ascii="Times New Roman" w:hAnsi="Times New Roman"/>
        </w:rPr>
      </w:pPr>
      <w:r w:rsidRPr="004039B2">
        <w:rPr>
          <w:rFonts w:ascii="Times New Roman" w:hAnsi="Times New Roman"/>
        </w:rPr>
        <w:t xml:space="preserve">Предмет, задачи и методы генетики. Основные разделы генетики. Место генетики среди биологических наук. Значение генетики в разработке проблем охраны природы, здравоохранения, медицины, сельского хозяйства. Практическое значение генетики. </w:t>
      </w:r>
    </w:p>
    <w:p w:rsidR="00FF3E7A" w:rsidRPr="004039B2" w:rsidRDefault="00FF3E7A" w:rsidP="00D35AF1">
      <w:pPr>
        <w:shd w:val="clear" w:color="auto" w:fill="FFFFFF" w:themeFill="background1"/>
        <w:rPr>
          <w:rFonts w:ascii="Times New Roman" w:hAnsi="Times New Roman"/>
        </w:rPr>
      </w:pPr>
    </w:p>
    <w:p w:rsidR="00FF3E7A" w:rsidRPr="004039B2" w:rsidRDefault="00FF3E7A" w:rsidP="00D35AF1">
      <w:pPr>
        <w:pStyle w:val="a3"/>
        <w:shd w:val="clear" w:color="auto" w:fill="FFFFFF" w:themeFill="background1"/>
        <w:ind w:left="142" w:firstLine="709"/>
        <w:jc w:val="both"/>
        <w:rPr>
          <w:rFonts w:ascii="Times New Roman" w:hAnsi="Times New Roman"/>
        </w:rPr>
      </w:pPr>
      <w:r w:rsidRPr="004039B2">
        <w:rPr>
          <w:rFonts w:ascii="Times New Roman" w:hAnsi="Times New Roman"/>
        </w:rPr>
        <w:t>Г.Мендель – основоположник генетики. Метод генетического анализа, разработанный Г.Менделем. Генетическая символика. Правила записи схем скрещивания.</w:t>
      </w:r>
    </w:p>
    <w:p w:rsidR="00FF3E7A" w:rsidRPr="004039B2" w:rsidRDefault="00FF3E7A" w:rsidP="00D35AF1">
      <w:pPr>
        <w:pStyle w:val="a3"/>
        <w:shd w:val="clear" w:color="auto" w:fill="FFFFFF" w:themeFill="background1"/>
        <w:ind w:left="142" w:firstLine="709"/>
        <w:jc w:val="both"/>
        <w:rPr>
          <w:rFonts w:ascii="Times New Roman" w:hAnsi="Times New Roman"/>
        </w:rPr>
      </w:pPr>
      <w:r w:rsidRPr="004039B2">
        <w:rPr>
          <w:rFonts w:ascii="Times New Roman" w:hAnsi="Times New Roman"/>
        </w:rPr>
        <w:t xml:space="preserve">Наследование при моногибридном скрещивании. Доминантные и рецессивные признаки. Первый закон Менделя - закон единообразия гибридов первого поколения. Второй </w:t>
      </w:r>
      <w:r w:rsidRPr="004039B2">
        <w:rPr>
          <w:rFonts w:ascii="Times New Roman" w:hAnsi="Times New Roman"/>
        </w:rPr>
        <w:lastRenderedPageBreak/>
        <w:t xml:space="preserve">закон Менделя - закон расщепления. Правило чистоты гамет. Цитологические основы расщепления при моногибридном скрещивании. Статистический характер расщепления. </w:t>
      </w:r>
    </w:p>
    <w:p w:rsidR="00FF3E7A" w:rsidRPr="004039B2" w:rsidRDefault="00FF3E7A" w:rsidP="00D35AF1">
      <w:pPr>
        <w:pStyle w:val="a3"/>
        <w:shd w:val="clear" w:color="auto" w:fill="FFFFFF" w:themeFill="background1"/>
        <w:ind w:left="142" w:firstLine="709"/>
        <w:jc w:val="both"/>
        <w:rPr>
          <w:rFonts w:ascii="Times New Roman" w:hAnsi="Times New Roman"/>
        </w:rPr>
      </w:pPr>
      <w:r w:rsidRPr="004039B2">
        <w:rPr>
          <w:rFonts w:ascii="Times New Roman" w:hAnsi="Times New Roman"/>
        </w:rPr>
        <w:t xml:space="preserve">Понятие о генах и аллелях. Фенотип и генотип. Гомозигота и гетерозигота. Расщепление при возвратном и анализирующем скрещивании. </w:t>
      </w:r>
    </w:p>
    <w:p w:rsidR="00FF3E7A" w:rsidRPr="004039B2" w:rsidRDefault="00FF3E7A" w:rsidP="00D35AF1">
      <w:pPr>
        <w:pStyle w:val="a3"/>
        <w:shd w:val="clear" w:color="auto" w:fill="FFFFFF" w:themeFill="background1"/>
        <w:ind w:left="142" w:firstLine="709"/>
        <w:jc w:val="both"/>
        <w:rPr>
          <w:rFonts w:ascii="Times New Roman" w:hAnsi="Times New Roman"/>
        </w:rPr>
      </w:pPr>
      <w:r w:rsidRPr="004039B2">
        <w:rPr>
          <w:rFonts w:ascii="Times New Roman" w:hAnsi="Times New Roman"/>
        </w:rPr>
        <w:t>Наследование при дигибридном скрещивании. Независимое комбинирование независимых пар признаков - третий закон Менделя. Цитологические основы независимого комбинирования пар признаков.</w:t>
      </w:r>
    </w:p>
    <w:p w:rsidR="00FF3E7A" w:rsidRPr="00AB3831" w:rsidRDefault="00FF3E7A" w:rsidP="00D35AF1">
      <w:pPr>
        <w:pStyle w:val="a3"/>
        <w:numPr>
          <w:ilvl w:val="1"/>
          <w:numId w:val="19"/>
        </w:numPr>
        <w:shd w:val="clear" w:color="auto" w:fill="FFFFFF" w:themeFill="background1"/>
        <w:jc w:val="center"/>
        <w:rPr>
          <w:rFonts w:ascii="Times New Roman" w:hAnsi="Times New Roman"/>
        </w:rPr>
      </w:pPr>
      <w:r w:rsidRPr="00AB3831">
        <w:rPr>
          <w:rFonts w:ascii="Times New Roman" w:hAnsi="Times New Roman"/>
        </w:rPr>
        <w:t>Взаимодействие аллельных и неаллельных генов.</w:t>
      </w:r>
    </w:p>
    <w:p w:rsidR="00FF3E7A" w:rsidRPr="004039B2" w:rsidRDefault="00FF3E7A" w:rsidP="00D35AF1">
      <w:pPr>
        <w:pStyle w:val="a3"/>
        <w:shd w:val="clear" w:color="auto" w:fill="FFFFFF" w:themeFill="background1"/>
        <w:ind w:left="142" w:firstLine="709"/>
        <w:jc w:val="both"/>
        <w:rPr>
          <w:rFonts w:ascii="Times New Roman" w:hAnsi="Times New Roman"/>
        </w:rPr>
      </w:pPr>
      <w:r w:rsidRPr="004039B2">
        <w:rPr>
          <w:rFonts w:ascii="Times New Roman" w:hAnsi="Times New Roman"/>
        </w:rPr>
        <w:t>Наследование при взаимодействии аллельных генов. Доминирование. Неполное доминирование. Кодомнирование. Сверхдоминирование. Множественный аллелизм.</w:t>
      </w:r>
    </w:p>
    <w:p w:rsidR="00FF3E7A" w:rsidRPr="004039B2" w:rsidRDefault="00FF3E7A" w:rsidP="00D35AF1">
      <w:pPr>
        <w:pStyle w:val="a3"/>
        <w:shd w:val="clear" w:color="auto" w:fill="FFFFFF" w:themeFill="background1"/>
        <w:ind w:left="142" w:firstLine="709"/>
        <w:jc w:val="both"/>
        <w:rPr>
          <w:rFonts w:ascii="Times New Roman" w:hAnsi="Times New Roman"/>
        </w:rPr>
      </w:pPr>
      <w:r w:rsidRPr="004039B2">
        <w:rPr>
          <w:rFonts w:ascii="Times New Roman" w:hAnsi="Times New Roman"/>
        </w:rPr>
        <w:t>Взаимодействие неаллельных генов. Новообразования при скрещивании. Особенности наследования количественных признаков. Комплиментарность. Эпистаз. Полимерия. Множественное действие генов. Примеры множественного действия генов. Возможные механизмы объяснения этого явления. Генотип как целостная исторически сложившаяся система.</w:t>
      </w:r>
    </w:p>
    <w:p w:rsidR="00FF3E7A" w:rsidRPr="004039B2" w:rsidRDefault="00FF3E7A" w:rsidP="00D35AF1">
      <w:pPr>
        <w:pStyle w:val="a3"/>
        <w:numPr>
          <w:ilvl w:val="1"/>
          <w:numId w:val="20"/>
        </w:numPr>
        <w:shd w:val="clear" w:color="auto" w:fill="FFFFFF" w:themeFill="background1"/>
        <w:jc w:val="center"/>
        <w:rPr>
          <w:rFonts w:ascii="Times New Roman" w:hAnsi="Times New Roman"/>
          <w:i/>
        </w:rPr>
      </w:pPr>
      <w:r w:rsidRPr="00AB3831">
        <w:rPr>
          <w:rFonts w:ascii="Times New Roman" w:hAnsi="Times New Roman"/>
        </w:rPr>
        <w:t>Хромосомная теория наследственности</w:t>
      </w:r>
      <w:r w:rsidRPr="004039B2">
        <w:rPr>
          <w:rFonts w:ascii="Times New Roman" w:hAnsi="Times New Roman"/>
          <w:i/>
        </w:rPr>
        <w:t>.</w:t>
      </w:r>
    </w:p>
    <w:p w:rsidR="00FF3E7A" w:rsidRPr="004039B2" w:rsidRDefault="00FF3E7A" w:rsidP="00D35AF1">
      <w:pPr>
        <w:pStyle w:val="a3"/>
        <w:shd w:val="clear" w:color="auto" w:fill="FFFFFF" w:themeFill="background1"/>
        <w:ind w:left="142" w:firstLine="709"/>
        <w:jc w:val="both"/>
        <w:rPr>
          <w:rFonts w:ascii="Times New Roman" w:hAnsi="Times New Roman"/>
        </w:rPr>
      </w:pPr>
      <w:r w:rsidRPr="004039B2">
        <w:rPr>
          <w:rFonts w:ascii="Times New Roman" w:hAnsi="Times New Roman"/>
        </w:rPr>
        <w:t>Явление сцепленного наследования и ограниченность третьего закона Менделя. Значение работ Т.Г.Моргана и его школы в изучении явления сцепленного наследования. Кроссинговер, его биологическое значение. Генетические карты хромосом. Основные положения хромосомной теории наследственности. Вклад школы Т.Г.Моргана в разработку хромосомной теории наследственности.</w:t>
      </w:r>
    </w:p>
    <w:p w:rsidR="00FF3E7A" w:rsidRPr="00AB3831" w:rsidRDefault="00FF3E7A" w:rsidP="00D35AF1">
      <w:pPr>
        <w:pStyle w:val="a3"/>
        <w:numPr>
          <w:ilvl w:val="1"/>
          <w:numId w:val="21"/>
        </w:numPr>
        <w:shd w:val="clear" w:color="auto" w:fill="FFFFFF" w:themeFill="background1"/>
        <w:jc w:val="center"/>
        <w:rPr>
          <w:rFonts w:ascii="Times New Roman" w:hAnsi="Times New Roman"/>
        </w:rPr>
      </w:pPr>
      <w:r w:rsidRPr="00AB3831">
        <w:rPr>
          <w:rFonts w:ascii="Times New Roman" w:hAnsi="Times New Roman"/>
        </w:rPr>
        <w:t>Генетика пола.</w:t>
      </w:r>
    </w:p>
    <w:p w:rsidR="00FF3E7A" w:rsidRPr="004039B2" w:rsidRDefault="00FF3E7A" w:rsidP="00D35AF1">
      <w:pPr>
        <w:pStyle w:val="a3"/>
        <w:shd w:val="clear" w:color="auto" w:fill="FFFFFF" w:themeFill="background1"/>
        <w:ind w:left="142" w:firstLine="709"/>
        <w:jc w:val="both"/>
        <w:rPr>
          <w:rFonts w:ascii="Times New Roman" w:hAnsi="Times New Roman"/>
        </w:rPr>
      </w:pPr>
      <w:r w:rsidRPr="004039B2">
        <w:rPr>
          <w:rFonts w:ascii="Times New Roman" w:hAnsi="Times New Roman"/>
        </w:rPr>
        <w:t>Генетика пола. Первичные и вторичные половые признаки. Хромосомная теория определения пола. Гомогаметный и гетерогаметный пол. Типы определения пола. Механизм поддержания соотношения полов 1:1. Наследование признаков, сцепленных с полом.</w:t>
      </w:r>
    </w:p>
    <w:p w:rsidR="00FF3E7A" w:rsidRPr="004039B2" w:rsidRDefault="00FF3E7A" w:rsidP="00D35AF1">
      <w:pPr>
        <w:pStyle w:val="a3"/>
        <w:shd w:val="clear" w:color="auto" w:fill="FFFFFF" w:themeFill="background1"/>
        <w:ind w:left="142"/>
        <w:jc w:val="center"/>
        <w:rPr>
          <w:rFonts w:ascii="Times New Roman" w:hAnsi="Times New Roman"/>
          <w:i/>
        </w:rPr>
      </w:pPr>
      <w:r w:rsidRPr="004039B2">
        <w:rPr>
          <w:rFonts w:ascii="Times New Roman" w:hAnsi="Times New Roman"/>
          <w:i/>
        </w:rPr>
        <w:t xml:space="preserve">10.    </w:t>
      </w:r>
      <w:r w:rsidRPr="00AB3831">
        <w:rPr>
          <w:rFonts w:ascii="Times New Roman" w:hAnsi="Times New Roman"/>
        </w:rPr>
        <w:t>Закономерности изменчивости</w:t>
      </w:r>
      <w:r w:rsidRPr="004039B2">
        <w:rPr>
          <w:rFonts w:ascii="Times New Roman" w:hAnsi="Times New Roman"/>
          <w:i/>
        </w:rPr>
        <w:t>.</w:t>
      </w:r>
    </w:p>
    <w:p w:rsidR="00FF3E7A" w:rsidRPr="004039B2" w:rsidRDefault="00FF3E7A" w:rsidP="00D35AF1">
      <w:pPr>
        <w:pStyle w:val="a3"/>
        <w:shd w:val="clear" w:color="auto" w:fill="FFFFFF" w:themeFill="background1"/>
        <w:ind w:left="142" w:firstLine="709"/>
        <w:jc w:val="both"/>
        <w:rPr>
          <w:rFonts w:ascii="Times New Roman" w:hAnsi="Times New Roman"/>
        </w:rPr>
      </w:pPr>
      <w:r w:rsidRPr="004039B2">
        <w:rPr>
          <w:rFonts w:ascii="Times New Roman" w:hAnsi="Times New Roman"/>
        </w:rPr>
        <w:t xml:space="preserve">Изменчивость. Классификация изменчивости с позиций современной ге­нетики. </w:t>
      </w:r>
    </w:p>
    <w:p w:rsidR="00FF3E7A" w:rsidRPr="004039B2" w:rsidRDefault="00FF3E7A" w:rsidP="00D35AF1">
      <w:pPr>
        <w:pStyle w:val="a3"/>
        <w:shd w:val="clear" w:color="auto" w:fill="FFFFFF" w:themeFill="background1"/>
        <w:ind w:left="142" w:firstLine="709"/>
        <w:jc w:val="both"/>
        <w:rPr>
          <w:rFonts w:ascii="Times New Roman" w:hAnsi="Times New Roman"/>
        </w:rPr>
      </w:pPr>
      <w:r w:rsidRPr="004039B2">
        <w:rPr>
          <w:rFonts w:ascii="Times New Roman" w:hAnsi="Times New Roman"/>
        </w:rPr>
        <w:t xml:space="preserve">Фенотипическая (модификационная и онтогенетическая) изменчивость. Норма реакции и ее зависимость от генотипа. Статистические закономерности модификационной изменчивости; вариационный ряд и вариационная кривая. </w:t>
      </w:r>
    </w:p>
    <w:p w:rsidR="00FF3E7A" w:rsidRPr="004039B2" w:rsidRDefault="00FF3E7A" w:rsidP="00D35AF1">
      <w:pPr>
        <w:pStyle w:val="a3"/>
        <w:shd w:val="clear" w:color="auto" w:fill="FFFFFF" w:themeFill="background1"/>
        <w:ind w:left="142" w:firstLine="709"/>
        <w:jc w:val="both"/>
        <w:rPr>
          <w:rFonts w:ascii="Times New Roman" w:hAnsi="Times New Roman"/>
        </w:rPr>
      </w:pPr>
      <w:r w:rsidRPr="004039B2">
        <w:rPr>
          <w:rFonts w:ascii="Times New Roman" w:hAnsi="Times New Roman"/>
        </w:rPr>
        <w:t>Генотипическая (комбинативная и мутационная) изменчивость. Значение комбинативной изменчивости в объяснении эволюционных процессов, селекции организмов.  Мутационная изменчивость, ее виды. Мутации, их причины. Классификация мутаций по характеру изменения генотипа (генные, хромосомные, геномные, цитоплазматические). Последствия влияния мутагенов на организм. Меры защиты окружающей среды от загрязнения мутагенами. Закон гомологических рядов в наследственной изменчивости. Н.И.Вавилова. Экспериментальное получение мутаций.</w:t>
      </w:r>
    </w:p>
    <w:p w:rsidR="00FF3E7A" w:rsidRPr="00AB3831" w:rsidRDefault="00FF3E7A" w:rsidP="00D35AF1">
      <w:pPr>
        <w:pStyle w:val="a3"/>
        <w:numPr>
          <w:ilvl w:val="0"/>
          <w:numId w:val="22"/>
        </w:numPr>
        <w:shd w:val="clear" w:color="auto" w:fill="FFFFFF" w:themeFill="background1"/>
        <w:ind w:left="426"/>
        <w:jc w:val="center"/>
        <w:rPr>
          <w:rFonts w:ascii="Times New Roman" w:hAnsi="Times New Roman"/>
        </w:rPr>
      </w:pPr>
      <w:r w:rsidRPr="00AB3831">
        <w:rPr>
          <w:rFonts w:ascii="Times New Roman" w:hAnsi="Times New Roman"/>
        </w:rPr>
        <w:t>Генетика человека</w:t>
      </w:r>
    </w:p>
    <w:p w:rsidR="00FF3E7A" w:rsidRPr="004039B2" w:rsidRDefault="00FF3E7A" w:rsidP="00D35AF1">
      <w:pPr>
        <w:pStyle w:val="a3"/>
        <w:shd w:val="clear" w:color="auto" w:fill="FFFFFF" w:themeFill="background1"/>
        <w:ind w:left="142" w:firstLine="709"/>
        <w:jc w:val="both"/>
        <w:rPr>
          <w:rFonts w:ascii="Times New Roman" w:hAnsi="Times New Roman"/>
        </w:rPr>
      </w:pPr>
      <w:r w:rsidRPr="004039B2">
        <w:rPr>
          <w:rFonts w:ascii="Times New Roman" w:hAnsi="Times New Roman"/>
        </w:rPr>
        <w:t xml:space="preserve">      Генетика человека. Человек как объект генетических исследований. Мето­ды изучения наследственности человека: генеалогический, близнецовый, цитогенетический, гибридизация соматических клеток. </w:t>
      </w:r>
    </w:p>
    <w:p w:rsidR="00FF3E7A" w:rsidRPr="004039B2" w:rsidRDefault="00FF3E7A" w:rsidP="00D35AF1">
      <w:pPr>
        <w:pStyle w:val="a3"/>
        <w:shd w:val="clear" w:color="auto" w:fill="FFFFFF" w:themeFill="background1"/>
        <w:ind w:left="142" w:firstLine="709"/>
        <w:jc w:val="both"/>
        <w:rPr>
          <w:rFonts w:ascii="Times New Roman" w:hAnsi="Times New Roman"/>
        </w:rPr>
      </w:pPr>
      <w:r w:rsidRPr="004039B2">
        <w:rPr>
          <w:rFonts w:ascii="Times New Roman" w:hAnsi="Times New Roman"/>
        </w:rPr>
        <w:t xml:space="preserve">      Наследственные болезни, их распространение в популяциях человека. Меры профилактики наследственных заболеваний человека. Вредное влияние алкоголя, никотина и наркотических веществ на наследственность человека. Медико-генетическое консультирование. Критика расистских теорий с позиций современной генетики.</w:t>
      </w:r>
    </w:p>
    <w:p w:rsidR="00FF3E7A" w:rsidRPr="004039B2" w:rsidRDefault="00FF3E7A" w:rsidP="00D35AF1">
      <w:pPr>
        <w:pStyle w:val="a3"/>
        <w:shd w:val="clear" w:color="auto" w:fill="FFFFFF" w:themeFill="background1"/>
        <w:ind w:left="142"/>
        <w:jc w:val="both"/>
        <w:rPr>
          <w:rFonts w:ascii="Times New Roman" w:hAnsi="Times New Roman"/>
        </w:rPr>
      </w:pPr>
    </w:p>
    <w:p w:rsidR="00FF3E7A" w:rsidRPr="004039B2" w:rsidRDefault="00FF3E7A" w:rsidP="00D35AF1">
      <w:pPr>
        <w:pStyle w:val="a3"/>
        <w:shd w:val="clear" w:color="auto" w:fill="FFFFFF" w:themeFill="background1"/>
        <w:ind w:left="142"/>
        <w:jc w:val="both"/>
        <w:rPr>
          <w:rFonts w:ascii="Times New Roman" w:hAnsi="Times New Roman"/>
        </w:rPr>
      </w:pPr>
      <w:r w:rsidRPr="004039B2">
        <w:rPr>
          <w:rFonts w:ascii="Times New Roman" w:hAnsi="Times New Roman"/>
          <w:b/>
          <w:u w:val="single"/>
        </w:rPr>
        <w:t>Основные понятия.</w:t>
      </w:r>
      <w:r w:rsidRPr="004039B2">
        <w:rPr>
          <w:rFonts w:ascii="Times New Roman" w:hAnsi="Times New Roman"/>
        </w:rPr>
        <w:t xml:space="preserve"> Генетика. Гибридологический метод. Наследственность. Изменчивость. Аллель. Альтернативные признаки. Генотип. Фенотип. Гетерозигота. Гомозигота. Гибрид. Доминантный признак. Рецессивный признак. Анализирующее скрещивание. Возвратное скрещивание. Дигетерозигота. Полигибридное скрещивание. Комплиментарное действие генов. Эпистаз. Полимерия. Плейотропия. Множественный аллелизм. Кодоминирование. Сверхдоминирование. Неполное доминирование. Сцепленное наследование. Группы </w:t>
      </w:r>
      <w:r w:rsidRPr="004039B2">
        <w:rPr>
          <w:rFonts w:ascii="Times New Roman" w:hAnsi="Times New Roman"/>
        </w:rPr>
        <w:lastRenderedPageBreak/>
        <w:t xml:space="preserve">сцепления. Кроссинговер. Кроссоверные и некроссоверные гаметы. Аутосомы. Гетерогаметный пол. Гомогаметный пол. Сцепленное с полом наследование. Фенотипическая изменчивость. Модификационная изменчивость. Варианта. Вариационный ряд. Вариационная кривая. Норма реакции. Онтогенетическая изменчивость. Генотипическая изменчивость. Мутационная изменчивость. Мутации. Мутагены. Генные мутации. Геномные мутации. Хромосомные мутации. Комбинативная изменчивость. Цитоплазматическая изменчивость. Спонтанные мутации. Летальные мутации. Закон гомологических рядов в наследственной изменчивости. </w:t>
      </w:r>
    </w:p>
    <w:p w:rsidR="00FF3E7A" w:rsidRPr="004039B2" w:rsidRDefault="00FF3E7A" w:rsidP="00D35AF1">
      <w:pPr>
        <w:pStyle w:val="a3"/>
        <w:shd w:val="clear" w:color="auto" w:fill="FFFFFF" w:themeFill="background1"/>
        <w:ind w:left="142"/>
        <w:jc w:val="both"/>
        <w:rPr>
          <w:rFonts w:ascii="Times New Roman" w:hAnsi="Times New Roman"/>
        </w:rPr>
      </w:pPr>
      <w:r w:rsidRPr="004039B2">
        <w:rPr>
          <w:rFonts w:ascii="Times New Roman" w:hAnsi="Times New Roman"/>
        </w:rPr>
        <w:t xml:space="preserve"> Генетика человека. Наследственные болезни. Альбинизм. Близнецовый метод. Гемофилия. Гибридизация соматических клеток. Медико-генетическое консультирование. Полидактилия. Популяционный метод.  </w:t>
      </w:r>
    </w:p>
    <w:p w:rsidR="00FF3E7A" w:rsidRPr="004039B2" w:rsidRDefault="00FF3E7A" w:rsidP="00D35AF1">
      <w:pPr>
        <w:pStyle w:val="a3"/>
        <w:shd w:val="clear" w:color="auto" w:fill="FFFFFF" w:themeFill="background1"/>
        <w:ind w:left="142"/>
        <w:jc w:val="both"/>
        <w:rPr>
          <w:rFonts w:ascii="Times New Roman" w:hAnsi="Times New Roman"/>
        </w:rPr>
      </w:pPr>
    </w:p>
    <w:p w:rsidR="00FF3E7A" w:rsidRPr="00AB3831" w:rsidRDefault="00FF3E7A" w:rsidP="00D35AF1">
      <w:pPr>
        <w:pStyle w:val="a3"/>
        <w:shd w:val="clear" w:color="auto" w:fill="FFFFFF" w:themeFill="background1"/>
        <w:ind w:left="142"/>
        <w:jc w:val="both"/>
        <w:rPr>
          <w:rFonts w:ascii="Times New Roman" w:hAnsi="Times New Roman"/>
          <w:b/>
          <w:u w:val="single"/>
        </w:rPr>
      </w:pPr>
    </w:p>
    <w:p w:rsidR="00FF3E7A" w:rsidRDefault="00FF3E7A" w:rsidP="00D35AF1">
      <w:pPr>
        <w:shd w:val="clear" w:color="auto" w:fill="FFFFFF" w:themeFill="background1"/>
        <w:ind w:firstLine="851"/>
        <w:jc w:val="center"/>
        <w:rPr>
          <w:rFonts w:ascii="Times New Roman" w:hAnsi="Times New Roman"/>
          <w:u w:val="single"/>
        </w:rPr>
      </w:pPr>
      <w:r w:rsidRPr="00AB3831">
        <w:rPr>
          <w:rFonts w:ascii="Times New Roman" w:hAnsi="Times New Roman"/>
          <w:u w:val="single"/>
        </w:rPr>
        <w:t>Зачёт по курсу «Решение биологических задач в ходе подготовки к ЕГЭ» - 1 час</w:t>
      </w:r>
    </w:p>
    <w:p w:rsidR="00F913AF" w:rsidRPr="00AB3831" w:rsidRDefault="00F913AF" w:rsidP="00D35AF1">
      <w:pPr>
        <w:shd w:val="clear" w:color="auto" w:fill="FFFFFF" w:themeFill="background1"/>
        <w:ind w:firstLine="851"/>
        <w:jc w:val="center"/>
        <w:rPr>
          <w:rFonts w:ascii="Times New Roman" w:hAnsi="Times New Roman"/>
          <w:u w:val="single"/>
        </w:rPr>
      </w:pPr>
    </w:p>
    <w:p w:rsidR="00DA63D3" w:rsidRPr="00D2160E" w:rsidRDefault="00BC3C72" w:rsidP="00D2160E">
      <w:pPr>
        <w:rPr>
          <w:rFonts w:ascii="Times New Roman" w:eastAsia="Times New Roman" w:hAnsi="Times New Roman"/>
          <w:b/>
        </w:rPr>
      </w:pPr>
      <w:r>
        <w:rPr>
          <w:rFonts w:ascii="Times New Roman" w:eastAsia="Times New Roman" w:hAnsi="Times New Roman"/>
          <w:b/>
        </w:rPr>
        <w:t xml:space="preserve">                                                        </w:t>
      </w:r>
      <w:r w:rsidR="003B6A14" w:rsidRPr="00BC3C72">
        <w:rPr>
          <w:rFonts w:ascii="Times New Roman" w:eastAsia="Times New Roman" w:hAnsi="Times New Roman"/>
          <w:b/>
        </w:rPr>
        <w:t>Учебно- тематическое</w:t>
      </w:r>
      <w:r w:rsidR="00F913AF" w:rsidRPr="00BC3C72">
        <w:rPr>
          <w:rFonts w:ascii="Times New Roman" w:eastAsia="Times New Roman" w:hAnsi="Times New Roman"/>
          <w:b/>
        </w:rPr>
        <w:t xml:space="preserve"> планирование.</w:t>
      </w:r>
    </w:p>
    <w:p w:rsidR="00DA63D3" w:rsidRPr="004039B2" w:rsidRDefault="00DA63D3" w:rsidP="00064586">
      <w:pPr>
        <w:shd w:val="clear" w:color="auto" w:fill="FFFFFF" w:themeFill="background1"/>
        <w:ind w:left="-567" w:right="-598"/>
        <w:jc w:val="center"/>
        <w:rPr>
          <w:rFonts w:ascii="Times New Roman" w:hAnsi="Times New Roman"/>
          <w:b/>
        </w:rPr>
      </w:pPr>
    </w:p>
    <w:tbl>
      <w:tblPr>
        <w:tblStyle w:val="a7"/>
        <w:tblW w:w="10881" w:type="dxa"/>
        <w:tblInd w:w="-567" w:type="dxa"/>
        <w:tblLook w:val="04A0"/>
      </w:tblPr>
      <w:tblGrid>
        <w:gridCol w:w="546"/>
        <w:gridCol w:w="942"/>
        <w:gridCol w:w="1488"/>
        <w:gridCol w:w="5637"/>
        <w:gridCol w:w="2268"/>
      </w:tblGrid>
      <w:tr w:rsidR="00BC3C72" w:rsidRPr="004039B2" w:rsidTr="00BC3C72">
        <w:tc>
          <w:tcPr>
            <w:tcW w:w="546" w:type="dxa"/>
            <w:tcBorders>
              <w:right w:val="single" w:sz="4" w:space="0" w:color="auto"/>
            </w:tcBorders>
          </w:tcPr>
          <w:p w:rsidR="00BC3C72" w:rsidRDefault="00BC3C72" w:rsidP="003B6A14">
            <w:pPr>
              <w:ind w:right="-598"/>
              <w:rPr>
                <w:rFonts w:ascii="Times New Roman" w:eastAsia="Calibri" w:hAnsi="Times New Roman"/>
                <w:b/>
                <w:sz w:val="24"/>
                <w:szCs w:val="24"/>
              </w:rPr>
            </w:pPr>
            <w:r w:rsidRPr="004039B2">
              <w:rPr>
                <w:rFonts w:ascii="Times New Roman" w:eastAsia="Calibri" w:hAnsi="Times New Roman"/>
                <w:b/>
                <w:sz w:val="24"/>
                <w:szCs w:val="24"/>
              </w:rPr>
              <w:t>№</w:t>
            </w:r>
          </w:p>
          <w:p w:rsidR="00BC3C72" w:rsidRPr="004039B2" w:rsidRDefault="00BC3C72" w:rsidP="003B6A14">
            <w:pPr>
              <w:ind w:right="-598"/>
              <w:rPr>
                <w:rFonts w:ascii="Times New Roman" w:hAnsi="Times New Roman"/>
                <w:b/>
                <w:sz w:val="24"/>
                <w:szCs w:val="24"/>
              </w:rPr>
            </w:pPr>
            <w:r w:rsidRPr="004039B2">
              <w:rPr>
                <w:rFonts w:ascii="Times New Roman" w:eastAsia="Calibri" w:hAnsi="Times New Roman"/>
                <w:b/>
                <w:sz w:val="24"/>
                <w:szCs w:val="24"/>
              </w:rPr>
              <w:t xml:space="preserve"> </w:t>
            </w:r>
            <w:r>
              <w:rPr>
                <w:rFonts w:ascii="Times New Roman" w:eastAsia="Calibri" w:hAnsi="Times New Roman"/>
                <w:b/>
                <w:sz w:val="24"/>
                <w:szCs w:val="24"/>
              </w:rPr>
              <w:t>п/п</w:t>
            </w:r>
          </w:p>
        </w:tc>
        <w:tc>
          <w:tcPr>
            <w:tcW w:w="942" w:type="dxa"/>
          </w:tcPr>
          <w:p w:rsidR="00BC3C72" w:rsidRDefault="00BC3C72" w:rsidP="00293467">
            <w:pPr>
              <w:tabs>
                <w:tab w:val="left" w:pos="798"/>
              </w:tabs>
              <w:ind w:right="-598"/>
              <w:rPr>
                <w:rFonts w:ascii="Times New Roman" w:eastAsia="Calibri" w:hAnsi="Times New Roman"/>
                <w:b/>
              </w:rPr>
            </w:pPr>
            <w:r>
              <w:rPr>
                <w:rFonts w:ascii="Times New Roman" w:eastAsia="Calibri" w:hAnsi="Times New Roman"/>
                <w:b/>
              </w:rPr>
              <w:t xml:space="preserve">Дата </w:t>
            </w:r>
          </w:p>
          <w:p w:rsidR="00BC3C72" w:rsidRPr="004039B2" w:rsidRDefault="00BC3C72" w:rsidP="00293467">
            <w:pPr>
              <w:tabs>
                <w:tab w:val="left" w:pos="798"/>
              </w:tabs>
              <w:ind w:right="-598"/>
              <w:rPr>
                <w:rFonts w:ascii="Times New Roman" w:eastAsia="Calibri" w:hAnsi="Times New Roman"/>
                <w:b/>
              </w:rPr>
            </w:pPr>
            <w:r>
              <w:rPr>
                <w:rFonts w:ascii="Times New Roman" w:eastAsia="Calibri" w:hAnsi="Times New Roman"/>
                <w:b/>
              </w:rPr>
              <w:t>по плану</w:t>
            </w:r>
          </w:p>
        </w:tc>
        <w:tc>
          <w:tcPr>
            <w:tcW w:w="1488" w:type="dxa"/>
            <w:tcBorders>
              <w:right w:val="single" w:sz="4" w:space="0" w:color="auto"/>
            </w:tcBorders>
          </w:tcPr>
          <w:p w:rsidR="00BC3C72" w:rsidRDefault="00BC3C72" w:rsidP="00293467">
            <w:pPr>
              <w:tabs>
                <w:tab w:val="left" w:pos="250"/>
              </w:tabs>
              <w:ind w:right="-598"/>
              <w:rPr>
                <w:rFonts w:ascii="Times New Roman" w:eastAsia="Calibri" w:hAnsi="Times New Roman"/>
                <w:b/>
              </w:rPr>
            </w:pPr>
            <w:r>
              <w:rPr>
                <w:rFonts w:ascii="Times New Roman" w:eastAsia="Calibri" w:hAnsi="Times New Roman"/>
                <w:b/>
              </w:rPr>
              <w:tab/>
              <w:t xml:space="preserve">Дата </w:t>
            </w:r>
          </w:p>
          <w:p w:rsidR="00BC3C72" w:rsidRPr="004039B2" w:rsidRDefault="00BC3C72" w:rsidP="00293467">
            <w:pPr>
              <w:tabs>
                <w:tab w:val="left" w:pos="250"/>
              </w:tabs>
              <w:ind w:right="-598"/>
              <w:rPr>
                <w:rFonts w:ascii="Times New Roman" w:eastAsia="Calibri" w:hAnsi="Times New Roman"/>
                <w:b/>
              </w:rPr>
            </w:pPr>
            <w:r>
              <w:rPr>
                <w:rFonts w:ascii="Times New Roman" w:eastAsia="Calibri" w:hAnsi="Times New Roman"/>
                <w:b/>
              </w:rPr>
              <w:t>по факту</w:t>
            </w:r>
          </w:p>
        </w:tc>
        <w:tc>
          <w:tcPr>
            <w:tcW w:w="5637" w:type="dxa"/>
            <w:tcBorders>
              <w:left w:val="single" w:sz="4" w:space="0" w:color="auto"/>
              <w:right w:val="single" w:sz="4" w:space="0" w:color="auto"/>
            </w:tcBorders>
          </w:tcPr>
          <w:p w:rsidR="00BC3C72" w:rsidRPr="004039B2" w:rsidRDefault="00BC3C72" w:rsidP="00064586">
            <w:pPr>
              <w:ind w:right="-598"/>
              <w:jc w:val="center"/>
              <w:rPr>
                <w:rFonts w:ascii="Times New Roman" w:hAnsi="Times New Roman"/>
                <w:b/>
                <w:sz w:val="24"/>
                <w:szCs w:val="24"/>
              </w:rPr>
            </w:pPr>
            <w:r w:rsidRPr="004039B2">
              <w:rPr>
                <w:rFonts w:ascii="Times New Roman" w:eastAsia="Calibri" w:hAnsi="Times New Roman"/>
                <w:b/>
                <w:sz w:val="24"/>
                <w:szCs w:val="24"/>
              </w:rPr>
              <w:t xml:space="preserve">Тема </w:t>
            </w:r>
            <w:r>
              <w:rPr>
                <w:rFonts w:ascii="Times New Roman" w:eastAsia="Calibri" w:hAnsi="Times New Roman"/>
                <w:b/>
                <w:sz w:val="24"/>
                <w:szCs w:val="24"/>
              </w:rPr>
              <w:t xml:space="preserve"> занятия(раздела)</w:t>
            </w:r>
          </w:p>
        </w:tc>
        <w:tc>
          <w:tcPr>
            <w:tcW w:w="2268" w:type="dxa"/>
            <w:tcBorders>
              <w:left w:val="single" w:sz="4" w:space="0" w:color="auto"/>
              <w:right w:val="single" w:sz="4" w:space="0" w:color="auto"/>
            </w:tcBorders>
          </w:tcPr>
          <w:p w:rsidR="00BC3C72" w:rsidRPr="004039B2" w:rsidRDefault="00BC3C72" w:rsidP="00064586">
            <w:pPr>
              <w:ind w:right="-598"/>
              <w:jc w:val="center"/>
              <w:rPr>
                <w:rFonts w:ascii="Times New Roman" w:eastAsia="Calibri" w:hAnsi="Times New Roman"/>
                <w:b/>
              </w:rPr>
            </w:pPr>
          </w:p>
        </w:tc>
      </w:tr>
      <w:tr w:rsidR="00BC3C72" w:rsidRPr="004039B2" w:rsidTr="00FE2796">
        <w:tc>
          <w:tcPr>
            <w:tcW w:w="8613" w:type="dxa"/>
            <w:gridSpan w:val="4"/>
            <w:tcBorders>
              <w:right w:val="single" w:sz="4" w:space="0" w:color="auto"/>
            </w:tcBorders>
          </w:tcPr>
          <w:p w:rsidR="00BC3C72" w:rsidRPr="004039B2" w:rsidRDefault="00BC3C72" w:rsidP="00BC3C72">
            <w:pPr>
              <w:tabs>
                <w:tab w:val="left" w:pos="2395"/>
                <w:tab w:val="center" w:pos="3385"/>
              </w:tabs>
              <w:ind w:right="-598"/>
              <w:rPr>
                <w:rFonts w:ascii="Times New Roman" w:hAnsi="Times New Roman"/>
                <w:b/>
              </w:rPr>
            </w:pPr>
            <w:r>
              <w:rPr>
                <w:rFonts w:ascii="Times New Roman" w:hAnsi="Times New Roman"/>
                <w:b/>
                <w:sz w:val="24"/>
                <w:szCs w:val="24"/>
              </w:rPr>
              <w:t xml:space="preserve">                                                            </w:t>
            </w:r>
            <w:r w:rsidRPr="004039B2">
              <w:rPr>
                <w:rFonts w:ascii="Times New Roman" w:hAnsi="Times New Roman"/>
                <w:b/>
                <w:sz w:val="24"/>
                <w:szCs w:val="24"/>
              </w:rPr>
              <w:t>Введение- 2 ч</w:t>
            </w:r>
          </w:p>
        </w:tc>
        <w:tc>
          <w:tcPr>
            <w:tcW w:w="2268" w:type="dxa"/>
            <w:tcBorders>
              <w:right w:val="single" w:sz="4" w:space="0" w:color="auto"/>
            </w:tcBorders>
          </w:tcPr>
          <w:p w:rsidR="00BC3C72" w:rsidRPr="004039B2" w:rsidRDefault="00BC3C72" w:rsidP="00BC3C72">
            <w:pPr>
              <w:tabs>
                <w:tab w:val="left" w:pos="2395"/>
                <w:tab w:val="center" w:pos="3385"/>
              </w:tabs>
              <w:ind w:right="-598"/>
              <w:rPr>
                <w:rFonts w:ascii="Times New Roman" w:hAnsi="Times New Roman"/>
                <w:b/>
              </w:rPr>
            </w:pPr>
          </w:p>
        </w:tc>
      </w:tr>
      <w:tr w:rsidR="00BC3C72" w:rsidRPr="004039B2" w:rsidTr="00BC3C72">
        <w:tc>
          <w:tcPr>
            <w:tcW w:w="546" w:type="dxa"/>
            <w:tcBorders>
              <w:right w:val="single" w:sz="4" w:space="0" w:color="auto"/>
            </w:tcBorders>
          </w:tcPr>
          <w:p w:rsidR="00BC3C72" w:rsidRPr="004039B2" w:rsidRDefault="00BC3C72" w:rsidP="00DA63D3">
            <w:pPr>
              <w:ind w:right="-598"/>
              <w:rPr>
                <w:rFonts w:ascii="Times New Roman" w:hAnsi="Times New Roman"/>
                <w:sz w:val="24"/>
                <w:szCs w:val="24"/>
              </w:rPr>
            </w:pPr>
            <w:r w:rsidRPr="004039B2">
              <w:rPr>
                <w:rFonts w:ascii="Times New Roman" w:hAnsi="Times New Roman"/>
                <w:sz w:val="24"/>
                <w:szCs w:val="24"/>
              </w:rPr>
              <w:t>1</w:t>
            </w:r>
          </w:p>
        </w:tc>
        <w:tc>
          <w:tcPr>
            <w:tcW w:w="942" w:type="dxa"/>
          </w:tcPr>
          <w:p w:rsidR="00BC3C72" w:rsidRPr="004039B2" w:rsidRDefault="00BC3C72" w:rsidP="00DA63D3">
            <w:pPr>
              <w:tabs>
                <w:tab w:val="left" w:pos="626"/>
                <w:tab w:val="center" w:pos="2246"/>
              </w:tabs>
              <w:ind w:right="-598"/>
              <w:rPr>
                <w:rFonts w:ascii="Times New Roman" w:hAnsi="Times New Roman"/>
              </w:rPr>
            </w:pPr>
          </w:p>
        </w:tc>
        <w:tc>
          <w:tcPr>
            <w:tcW w:w="1488" w:type="dxa"/>
            <w:tcBorders>
              <w:bottom w:val="single" w:sz="4" w:space="0" w:color="auto"/>
              <w:right w:val="single" w:sz="4" w:space="0" w:color="auto"/>
            </w:tcBorders>
          </w:tcPr>
          <w:p w:rsidR="00BC3C72" w:rsidRPr="004039B2" w:rsidRDefault="00BC3C72" w:rsidP="00DA63D3">
            <w:pPr>
              <w:tabs>
                <w:tab w:val="left" w:pos="626"/>
                <w:tab w:val="center" w:pos="2246"/>
              </w:tabs>
              <w:ind w:right="-598"/>
              <w:rPr>
                <w:rFonts w:ascii="Times New Roman" w:hAnsi="Times New Roman"/>
              </w:rPr>
            </w:pPr>
          </w:p>
        </w:tc>
        <w:tc>
          <w:tcPr>
            <w:tcW w:w="5637" w:type="dxa"/>
            <w:tcBorders>
              <w:left w:val="single" w:sz="4" w:space="0" w:color="auto"/>
              <w:right w:val="single" w:sz="4" w:space="0" w:color="auto"/>
            </w:tcBorders>
          </w:tcPr>
          <w:p w:rsidR="00BC3C72" w:rsidRPr="004039B2" w:rsidRDefault="00BC3C72" w:rsidP="00DA63D3">
            <w:pPr>
              <w:tabs>
                <w:tab w:val="left" w:pos="626"/>
                <w:tab w:val="center" w:pos="2246"/>
              </w:tabs>
              <w:ind w:right="-598"/>
              <w:rPr>
                <w:rFonts w:ascii="Times New Roman" w:hAnsi="Times New Roman"/>
                <w:b/>
                <w:sz w:val="24"/>
                <w:szCs w:val="24"/>
              </w:rPr>
            </w:pPr>
            <w:r w:rsidRPr="004039B2">
              <w:rPr>
                <w:rFonts w:ascii="Times New Roman" w:hAnsi="Times New Roman"/>
                <w:sz w:val="24"/>
                <w:szCs w:val="24"/>
              </w:rPr>
              <w:t>Введение в факультативный курс</w:t>
            </w:r>
          </w:p>
        </w:tc>
        <w:tc>
          <w:tcPr>
            <w:tcW w:w="2268" w:type="dxa"/>
            <w:tcBorders>
              <w:left w:val="single" w:sz="4" w:space="0" w:color="auto"/>
              <w:right w:val="single" w:sz="4" w:space="0" w:color="auto"/>
            </w:tcBorders>
          </w:tcPr>
          <w:p w:rsidR="00BC3C72" w:rsidRPr="004039B2" w:rsidRDefault="00BC3C72" w:rsidP="00DA63D3">
            <w:pPr>
              <w:tabs>
                <w:tab w:val="left" w:pos="626"/>
                <w:tab w:val="center" w:pos="2246"/>
              </w:tabs>
              <w:ind w:right="-598"/>
              <w:rPr>
                <w:rFonts w:ascii="Times New Roman" w:hAnsi="Times New Roman"/>
              </w:rPr>
            </w:pPr>
          </w:p>
        </w:tc>
      </w:tr>
      <w:tr w:rsidR="00BC3C72" w:rsidRPr="004039B2" w:rsidTr="00BC3C72">
        <w:tc>
          <w:tcPr>
            <w:tcW w:w="546" w:type="dxa"/>
          </w:tcPr>
          <w:p w:rsidR="00BC3C72" w:rsidRPr="004039B2" w:rsidRDefault="00BC3C72" w:rsidP="00DA63D3">
            <w:pPr>
              <w:ind w:right="-598"/>
              <w:rPr>
                <w:rFonts w:ascii="Times New Roman" w:hAnsi="Times New Roman"/>
                <w:b/>
                <w:sz w:val="24"/>
                <w:szCs w:val="24"/>
              </w:rPr>
            </w:pPr>
            <w:r w:rsidRPr="004039B2">
              <w:rPr>
                <w:rFonts w:ascii="Times New Roman" w:hAnsi="Times New Roman"/>
                <w:b/>
                <w:sz w:val="24"/>
                <w:szCs w:val="24"/>
              </w:rPr>
              <w:t>2</w:t>
            </w:r>
          </w:p>
        </w:tc>
        <w:tc>
          <w:tcPr>
            <w:tcW w:w="942" w:type="dxa"/>
          </w:tcPr>
          <w:p w:rsidR="00BC3C72" w:rsidRPr="004039B2" w:rsidRDefault="00BC3C72" w:rsidP="00DA63D3">
            <w:pPr>
              <w:tabs>
                <w:tab w:val="left" w:pos="391"/>
              </w:tabs>
              <w:ind w:right="-598"/>
              <w:rPr>
                <w:rFonts w:ascii="Times New Roman" w:hAnsi="Times New Roman"/>
              </w:rPr>
            </w:pPr>
          </w:p>
        </w:tc>
        <w:tc>
          <w:tcPr>
            <w:tcW w:w="1488" w:type="dxa"/>
            <w:tcBorders>
              <w:top w:val="single" w:sz="4" w:space="0" w:color="auto"/>
              <w:right w:val="single" w:sz="4" w:space="0" w:color="auto"/>
            </w:tcBorders>
          </w:tcPr>
          <w:p w:rsidR="00BC3C72" w:rsidRPr="004039B2" w:rsidRDefault="00BC3C72" w:rsidP="00DA63D3">
            <w:pPr>
              <w:tabs>
                <w:tab w:val="left" w:pos="391"/>
              </w:tabs>
              <w:ind w:right="-598"/>
              <w:rPr>
                <w:rFonts w:ascii="Times New Roman" w:hAnsi="Times New Roman"/>
              </w:rPr>
            </w:pPr>
          </w:p>
        </w:tc>
        <w:tc>
          <w:tcPr>
            <w:tcW w:w="5637" w:type="dxa"/>
            <w:tcBorders>
              <w:left w:val="single" w:sz="4" w:space="0" w:color="auto"/>
            </w:tcBorders>
          </w:tcPr>
          <w:p w:rsidR="00BC3C72" w:rsidRPr="004039B2" w:rsidRDefault="00BC3C72" w:rsidP="00DA63D3">
            <w:pPr>
              <w:tabs>
                <w:tab w:val="left" w:pos="391"/>
              </w:tabs>
              <w:ind w:right="-598"/>
              <w:rPr>
                <w:rFonts w:ascii="Times New Roman" w:hAnsi="Times New Roman"/>
                <w:sz w:val="24"/>
                <w:szCs w:val="24"/>
              </w:rPr>
            </w:pPr>
            <w:r w:rsidRPr="004039B2">
              <w:rPr>
                <w:rFonts w:ascii="Times New Roman" w:hAnsi="Times New Roman"/>
                <w:sz w:val="24"/>
                <w:szCs w:val="24"/>
              </w:rPr>
              <w:t>Решение задач по теме :</w:t>
            </w:r>
          </w:p>
          <w:p w:rsidR="00BC3C72" w:rsidRPr="004039B2" w:rsidRDefault="00BC3C72" w:rsidP="00DA63D3">
            <w:pPr>
              <w:tabs>
                <w:tab w:val="left" w:pos="391"/>
              </w:tabs>
              <w:ind w:right="-598"/>
              <w:rPr>
                <w:rFonts w:ascii="Times New Roman" w:hAnsi="Times New Roman"/>
                <w:sz w:val="24"/>
                <w:szCs w:val="24"/>
              </w:rPr>
            </w:pPr>
            <w:r w:rsidRPr="004039B2">
              <w:rPr>
                <w:rFonts w:ascii="Times New Roman" w:hAnsi="Times New Roman"/>
                <w:sz w:val="24"/>
                <w:szCs w:val="24"/>
              </w:rPr>
              <w:t xml:space="preserve">«Основные свойства живого. Системная </w:t>
            </w:r>
          </w:p>
          <w:p w:rsidR="00BC3C72" w:rsidRPr="004039B2" w:rsidRDefault="00BC3C72" w:rsidP="00DA63D3">
            <w:pPr>
              <w:tabs>
                <w:tab w:val="left" w:pos="391"/>
              </w:tabs>
              <w:ind w:right="-598"/>
              <w:rPr>
                <w:rFonts w:ascii="Times New Roman" w:hAnsi="Times New Roman"/>
                <w:b/>
                <w:sz w:val="24"/>
                <w:szCs w:val="24"/>
              </w:rPr>
            </w:pPr>
            <w:r w:rsidRPr="004039B2">
              <w:rPr>
                <w:rFonts w:ascii="Times New Roman" w:hAnsi="Times New Roman"/>
                <w:sz w:val="24"/>
                <w:szCs w:val="24"/>
              </w:rPr>
              <w:t>организация жизни»</w:t>
            </w:r>
          </w:p>
        </w:tc>
        <w:tc>
          <w:tcPr>
            <w:tcW w:w="2268" w:type="dxa"/>
            <w:tcBorders>
              <w:left w:val="single" w:sz="4" w:space="0" w:color="auto"/>
            </w:tcBorders>
          </w:tcPr>
          <w:p w:rsidR="00BC3C72" w:rsidRPr="004039B2" w:rsidRDefault="00BC3C72" w:rsidP="00DA63D3">
            <w:pPr>
              <w:tabs>
                <w:tab w:val="left" w:pos="391"/>
              </w:tabs>
              <w:ind w:right="-598"/>
              <w:rPr>
                <w:rFonts w:ascii="Times New Roman" w:hAnsi="Times New Roman"/>
              </w:rPr>
            </w:pPr>
          </w:p>
        </w:tc>
      </w:tr>
      <w:tr w:rsidR="00BC3C72" w:rsidRPr="004039B2" w:rsidTr="00DF4C52">
        <w:tc>
          <w:tcPr>
            <w:tcW w:w="8613" w:type="dxa"/>
            <w:gridSpan w:val="4"/>
            <w:tcBorders>
              <w:right w:val="single" w:sz="4" w:space="0" w:color="auto"/>
            </w:tcBorders>
          </w:tcPr>
          <w:p w:rsidR="00BC3C72" w:rsidRPr="004039B2" w:rsidRDefault="00BC3C72" w:rsidP="00293467">
            <w:pPr>
              <w:ind w:left="456" w:right="-598"/>
              <w:rPr>
                <w:rFonts w:ascii="Times New Roman" w:hAnsi="Times New Roman"/>
                <w:b/>
              </w:rPr>
            </w:pPr>
            <w:r>
              <w:rPr>
                <w:rFonts w:ascii="Times New Roman" w:hAnsi="Times New Roman"/>
                <w:b/>
                <w:sz w:val="24"/>
                <w:szCs w:val="24"/>
              </w:rPr>
              <w:t xml:space="preserve">                                   </w:t>
            </w:r>
            <w:r w:rsidRPr="004039B2">
              <w:rPr>
                <w:rFonts w:ascii="Times New Roman" w:hAnsi="Times New Roman"/>
                <w:b/>
                <w:sz w:val="24"/>
                <w:szCs w:val="24"/>
              </w:rPr>
              <w:t xml:space="preserve">Раздел </w:t>
            </w:r>
            <w:r w:rsidRPr="004039B2">
              <w:rPr>
                <w:rFonts w:ascii="Times New Roman" w:hAnsi="Times New Roman"/>
                <w:b/>
                <w:sz w:val="24"/>
                <w:szCs w:val="24"/>
                <w:lang w:val="en-US"/>
              </w:rPr>
              <w:t>I</w:t>
            </w:r>
            <w:r w:rsidRPr="004039B2">
              <w:rPr>
                <w:rFonts w:ascii="Times New Roman" w:hAnsi="Times New Roman"/>
                <w:b/>
                <w:sz w:val="24"/>
                <w:szCs w:val="24"/>
              </w:rPr>
              <w:t>. Молекулярная биология - 6  ч</w:t>
            </w:r>
          </w:p>
        </w:tc>
        <w:tc>
          <w:tcPr>
            <w:tcW w:w="2268" w:type="dxa"/>
            <w:tcBorders>
              <w:right w:val="single" w:sz="4" w:space="0" w:color="auto"/>
            </w:tcBorders>
          </w:tcPr>
          <w:p w:rsidR="00BC3C72" w:rsidRPr="004039B2" w:rsidRDefault="00BC3C72" w:rsidP="00293467">
            <w:pPr>
              <w:ind w:left="456" w:right="-598"/>
              <w:rPr>
                <w:rFonts w:ascii="Times New Roman" w:hAnsi="Times New Roman"/>
                <w:b/>
              </w:rPr>
            </w:pPr>
          </w:p>
        </w:tc>
      </w:tr>
      <w:tr w:rsidR="00BC3C72" w:rsidRPr="004039B2" w:rsidTr="00BC3C72">
        <w:tc>
          <w:tcPr>
            <w:tcW w:w="546" w:type="dxa"/>
            <w:tcBorders>
              <w:right w:val="single" w:sz="4" w:space="0" w:color="auto"/>
            </w:tcBorders>
          </w:tcPr>
          <w:p w:rsidR="00BC3C72" w:rsidRPr="004039B2" w:rsidRDefault="00BC3C72" w:rsidP="003B515B">
            <w:pPr>
              <w:ind w:right="-598"/>
              <w:rPr>
                <w:rFonts w:ascii="Times New Roman" w:hAnsi="Times New Roman"/>
                <w:b/>
                <w:sz w:val="24"/>
                <w:szCs w:val="24"/>
              </w:rPr>
            </w:pPr>
            <w:r w:rsidRPr="004039B2">
              <w:rPr>
                <w:rFonts w:ascii="Times New Roman" w:hAnsi="Times New Roman"/>
                <w:b/>
                <w:sz w:val="24"/>
                <w:szCs w:val="24"/>
              </w:rPr>
              <w:t>3</w:t>
            </w:r>
          </w:p>
        </w:tc>
        <w:tc>
          <w:tcPr>
            <w:tcW w:w="942" w:type="dxa"/>
            <w:tcBorders>
              <w:right w:val="single" w:sz="4" w:space="0" w:color="auto"/>
            </w:tcBorders>
          </w:tcPr>
          <w:p w:rsidR="00BC3C72" w:rsidRPr="004039B2" w:rsidRDefault="00BC3C72" w:rsidP="003B515B">
            <w:pPr>
              <w:ind w:right="-598"/>
              <w:rPr>
                <w:rFonts w:ascii="Times New Roman" w:hAnsi="Times New Roman"/>
              </w:rPr>
            </w:pPr>
          </w:p>
        </w:tc>
        <w:tc>
          <w:tcPr>
            <w:tcW w:w="1488" w:type="dxa"/>
            <w:tcBorders>
              <w:left w:val="single" w:sz="4" w:space="0" w:color="auto"/>
              <w:right w:val="single" w:sz="4" w:space="0" w:color="auto"/>
            </w:tcBorders>
          </w:tcPr>
          <w:p w:rsidR="00BC3C72" w:rsidRPr="004039B2" w:rsidRDefault="00BC3C72" w:rsidP="003B515B">
            <w:pPr>
              <w:ind w:right="-598"/>
              <w:rPr>
                <w:rFonts w:ascii="Times New Roman" w:hAnsi="Times New Roman"/>
              </w:rPr>
            </w:pPr>
          </w:p>
        </w:tc>
        <w:tc>
          <w:tcPr>
            <w:tcW w:w="5637" w:type="dxa"/>
            <w:tcBorders>
              <w:left w:val="single" w:sz="4" w:space="0" w:color="auto"/>
              <w:right w:val="single" w:sz="4" w:space="0" w:color="auto"/>
            </w:tcBorders>
          </w:tcPr>
          <w:p w:rsidR="00BC3C72" w:rsidRDefault="00BC3C72" w:rsidP="003B515B">
            <w:pPr>
              <w:ind w:right="-598"/>
              <w:rPr>
                <w:rFonts w:ascii="Times New Roman" w:hAnsi="Times New Roman"/>
                <w:sz w:val="24"/>
                <w:szCs w:val="24"/>
              </w:rPr>
            </w:pPr>
            <w:r w:rsidRPr="004039B2">
              <w:rPr>
                <w:rFonts w:ascii="Times New Roman" w:hAnsi="Times New Roman"/>
                <w:sz w:val="24"/>
                <w:szCs w:val="24"/>
              </w:rPr>
              <w:t xml:space="preserve">Решение задач по теме: «Химический </w:t>
            </w:r>
          </w:p>
          <w:p w:rsidR="00BC3C72" w:rsidRPr="004039B2" w:rsidRDefault="00BC3C72" w:rsidP="003B515B">
            <w:pPr>
              <w:ind w:right="-598"/>
              <w:rPr>
                <w:rFonts w:ascii="Times New Roman" w:hAnsi="Times New Roman"/>
                <w:sz w:val="24"/>
                <w:szCs w:val="24"/>
              </w:rPr>
            </w:pPr>
            <w:r w:rsidRPr="004039B2">
              <w:rPr>
                <w:rFonts w:ascii="Times New Roman" w:hAnsi="Times New Roman"/>
                <w:sz w:val="24"/>
                <w:szCs w:val="24"/>
              </w:rPr>
              <w:t xml:space="preserve">состав </w:t>
            </w:r>
          </w:p>
          <w:p w:rsidR="00BC3C72" w:rsidRPr="004039B2" w:rsidRDefault="00BC3C72" w:rsidP="003B515B">
            <w:pPr>
              <w:ind w:right="-598"/>
              <w:rPr>
                <w:rFonts w:ascii="Times New Roman" w:hAnsi="Times New Roman"/>
                <w:b/>
                <w:sz w:val="24"/>
                <w:szCs w:val="24"/>
              </w:rPr>
            </w:pPr>
            <w:r w:rsidRPr="004039B2">
              <w:rPr>
                <w:rFonts w:ascii="Times New Roman" w:hAnsi="Times New Roman"/>
                <w:sz w:val="24"/>
                <w:szCs w:val="24"/>
              </w:rPr>
              <w:t>клетки. Неорганические вещества»</w:t>
            </w:r>
          </w:p>
        </w:tc>
        <w:tc>
          <w:tcPr>
            <w:tcW w:w="2268" w:type="dxa"/>
            <w:tcBorders>
              <w:left w:val="single" w:sz="4" w:space="0" w:color="auto"/>
              <w:right w:val="single" w:sz="4" w:space="0" w:color="auto"/>
            </w:tcBorders>
          </w:tcPr>
          <w:p w:rsidR="00BC3C72" w:rsidRPr="004039B2" w:rsidRDefault="00BC3C72" w:rsidP="003B515B">
            <w:pPr>
              <w:ind w:right="-598"/>
              <w:rPr>
                <w:rFonts w:ascii="Times New Roman" w:hAnsi="Times New Roman"/>
              </w:rPr>
            </w:pPr>
          </w:p>
        </w:tc>
      </w:tr>
      <w:tr w:rsidR="00BC3C72" w:rsidRPr="004039B2" w:rsidTr="00BC3C72">
        <w:tc>
          <w:tcPr>
            <w:tcW w:w="546" w:type="dxa"/>
          </w:tcPr>
          <w:p w:rsidR="00BC3C72" w:rsidRPr="004039B2" w:rsidRDefault="00BC3C72" w:rsidP="003B515B">
            <w:pPr>
              <w:ind w:right="-598"/>
              <w:rPr>
                <w:rFonts w:ascii="Times New Roman" w:hAnsi="Times New Roman"/>
                <w:b/>
                <w:sz w:val="24"/>
                <w:szCs w:val="24"/>
              </w:rPr>
            </w:pPr>
            <w:r w:rsidRPr="004039B2">
              <w:rPr>
                <w:rFonts w:ascii="Times New Roman" w:hAnsi="Times New Roman"/>
                <w:b/>
                <w:sz w:val="24"/>
                <w:szCs w:val="24"/>
              </w:rPr>
              <w:t>4</w:t>
            </w:r>
          </w:p>
        </w:tc>
        <w:tc>
          <w:tcPr>
            <w:tcW w:w="942" w:type="dxa"/>
          </w:tcPr>
          <w:p w:rsidR="00BC3C72" w:rsidRPr="004039B2" w:rsidRDefault="00BC3C72" w:rsidP="003B515B">
            <w:pPr>
              <w:ind w:right="-598"/>
              <w:rPr>
                <w:rFonts w:ascii="Times New Roman" w:hAnsi="Times New Roman"/>
              </w:rPr>
            </w:pPr>
          </w:p>
        </w:tc>
        <w:tc>
          <w:tcPr>
            <w:tcW w:w="1488" w:type="dxa"/>
          </w:tcPr>
          <w:p w:rsidR="00BC3C72" w:rsidRPr="004039B2" w:rsidRDefault="00BC3C72" w:rsidP="003B515B">
            <w:pPr>
              <w:ind w:right="-598"/>
              <w:rPr>
                <w:rFonts w:ascii="Times New Roman" w:hAnsi="Times New Roman"/>
              </w:rPr>
            </w:pPr>
          </w:p>
        </w:tc>
        <w:tc>
          <w:tcPr>
            <w:tcW w:w="5637" w:type="dxa"/>
          </w:tcPr>
          <w:p w:rsidR="00BC3C72" w:rsidRDefault="00BC3C72" w:rsidP="003B515B">
            <w:pPr>
              <w:ind w:right="-598"/>
              <w:rPr>
                <w:rFonts w:ascii="Times New Roman" w:hAnsi="Times New Roman"/>
                <w:sz w:val="24"/>
                <w:szCs w:val="24"/>
              </w:rPr>
            </w:pPr>
            <w:r w:rsidRPr="004039B2">
              <w:rPr>
                <w:rFonts w:ascii="Times New Roman" w:hAnsi="Times New Roman"/>
                <w:sz w:val="24"/>
                <w:szCs w:val="24"/>
              </w:rPr>
              <w:t>Решение задач по теме: «Химический</w:t>
            </w:r>
            <w:r>
              <w:rPr>
                <w:rFonts w:ascii="Times New Roman" w:hAnsi="Times New Roman"/>
                <w:sz w:val="24"/>
                <w:szCs w:val="24"/>
              </w:rPr>
              <w:t xml:space="preserve"> </w:t>
            </w:r>
          </w:p>
          <w:p w:rsidR="00BC3C72" w:rsidRPr="004039B2" w:rsidRDefault="00BC3C72" w:rsidP="004039B2">
            <w:pPr>
              <w:ind w:right="-598"/>
              <w:rPr>
                <w:rFonts w:ascii="Times New Roman" w:hAnsi="Times New Roman"/>
                <w:b/>
                <w:sz w:val="24"/>
                <w:szCs w:val="24"/>
              </w:rPr>
            </w:pPr>
            <w:r>
              <w:rPr>
                <w:rFonts w:ascii="Times New Roman" w:hAnsi="Times New Roman"/>
                <w:sz w:val="24"/>
                <w:szCs w:val="24"/>
              </w:rPr>
              <w:t xml:space="preserve">Состав </w:t>
            </w:r>
            <w:r w:rsidRPr="004039B2">
              <w:rPr>
                <w:rFonts w:ascii="Times New Roman" w:hAnsi="Times New Roman"/>
                <w:sz w:val="24"/>
                <w:szCs w:val="24"/>
              </w:rPr>
              <w:t xml:space="preserve"> клетки.  Углеводы. Липиды».</w:t>
            </w:r>
          </w:p>
        </w:tc>
        <w:tc>
          <w:tcPr>
            <w:tcW w:w="2268" w:type="dxa"/>
          </w:tcPr>
          <w:p w:rsidR="00BC3C72" w:rsidRPr="004039B2" w:rsidRDefault="00BC3C72" w:rsidP="003B515B">
            <w:pPr>
              <w:ind w:right="-598"/>
              <w:rPr>
                <w:rFonts w:ascii="Times New Roman" w:hAnsi="Times New Roman"/>
              </w:rPr>
            </w:pPr>
          </w:p>
        </w:tc>
      </w:tr>
      <w:tr w:rsidR="00BC3C72" w:rsidRPr="004039B2" w:rsidTr="00BC3C72">
        <w:tc>
          <w:tcPr>
            <w:tcW w:w="546" w:type="dxa"/>
          </w:tcPr>
          <w:p w:rsidR="00BC3C72" w:rsidRPr="004039B2" w:rsidRDefault="00BC3C72" w:rsidP="003B515B">
            <w:pPr>
              <w:ind w:right="-598"/>
              <w:rPr>
                <w:rFonts w:ascii="Times New Roman" w:hAnsi="Times New Roman"/>
                <w:b/>
                <w:sz w:val="24"/>
                <w:szCs w:val="24"/>
              </w:rPr>
            </w:pPr>
            <w:r w:rsidRPr="004039B2">
              <w:rPr>
                <w:rFonts w:ascii="Times New Roman" w:hAnsi="Times New Roman"/>
                <w:b/>
                <w:sz w:val="24"/>
                <w:szCs w:val="24"/>
              </w:rPr>
              <w:t>5</w:t>
            </w:r>
          </w:p>
        </w:tc>
        <w:tc>
          <w:tcPr>
            <w:tcW w:w="942" w:type="dxa"/>
          </w:tcPr>
          <w:p w:rsidR="00BC3C72" w:rsidRPr="004039B2" w:rsidRDefault="00BC3C72" w:rsidP="003B515B">
            <w:pPr>
              <w:ind w:right="-598"/>
              <w:rPr>
                <w:rFonts w:ascii="Times New Roman" w:hAnsi="Times New Roman"/>
              </w:rPr>
            </w:pPr>
          </w:p>
        </w:tc>
        <w:tc>
          <w:tcPr>
            <w:tcW w:w="1488" w:type="dxa"/>
          </w:tcPr>
          <w:p w:rsidR="00BC3C72" w:rsidRPr="004039B2" w:rsidRDefault="00BC3C72" w:rsidP="003B515B">
            <w:pPr>
              <w:ind w:right="-598"/>
              <w:rPr>
                <w:rFonts w:ascii="Times New Roman" w:hAnsi="Times New Roman"/>
              </w:rPr>
            </w:pPr>
          </w:p>
        </w:tc>
        <w:tc>
          <w:tcPr>
            <w:tcW w:w="5637" w:type="dxa"/>
          </w:tcPr>
          <w:p w:rsidR="00BC3C72" w:rsidRDefault="00BC3C72" w:rsidP="003B515B">
            <w:pPr>
              <w:ind w:right="-598"/>
              <w:rPr>
                <w:rFonts w:ascii="Times New Roman" w:hAnsi="Times New Roman"/>
                <w:sz w:val="24"/>
                <w:szCs w:val="24"/>
              </w:rPr>
            </w:pPr>
            <w:r w:rsidRPr="004039B2">
              <w:rPr>
                <w:rFonts w:ascii="Times New Roman" w:hAnsi="Times New Roman"/>
                <w:sz w:val="24"/>
                <w:szCs w:val="24"/>
              </w:rPr>
              <w:t xml:space="preserve">Решение задач по теме: «Химический </w:t>
            </w:r>
          </w:p>
          <w:p w:rsidR="00BC3C72" w:rsidRPr="004039B2" w:rsidRDefault="00BC3C72" w:rsidP="004039B2">
            <w:pPr>
              <w:ind w:right="-598"/>
              <w:rPr>
                <w:rFonts w:ascii="Times New Roman" w:hAnsi="Times New Roman"/>
                <w:b/>
                <w:sz w:val="24"/>
                <w:szCs w:val="24"/>
              </w:rPr>
            </w:pPr>
            <w:r w:rsidRPr="004039B2">
              <w:rPr>
                <w:rFonts w:ascii="Times New Roman" w:hAnsi="Times New Roman"/>
                <w:sz w:val="24"/>
                <w:szCs w:val="24"/>
              </w:rPr>
              <w:t>состав клетки. Белки».</w:t>
            </w:r>
          </w:p>
        </w:tc>
        <w:tc>
          <w:tcPr>
            <w:tcW w:w="2268" w:type="dxa"/>
          </w:tcPr>
          <w:p w:rsidR="00BC3C72" w:rsidRPr="004039B2" w:rsidRDefault="00BC3C72" w:rsidP="003B515B">
            <w:pPr>
              <w:ind w:right="-598"/>
              <w:rPr>
                <w:rFonts w:ascii="Times New Roman" w:hAnsi="Times New Roman"/>
              </w:rPr>
            </w:pPr>
          </w:p>
        </w:tc>
      </w:tr>
      <w:tr w:rsidR="00BC3C72" w:rsidRPr="004039B2" w:rsidTr="00BC3C72">
        <w:tc>
          <w:tcPr>
            <w:tcW w:w="546" w:type="dxa"/>
          </w:tcPr>
          <w:p w:rsidR="00BC3C72" w:rsidRPr="004039B2" w:rsidRDefault="00BC3C72" w:rsidP="003B515B">
            <w:pPr>
              <w:ind w:right="-598"/>
              <w:rPr>
                <w:rFonts w:ascii="Times New Roman" w:hAnsi="Times New Roman"/>
                <w:b/>
                <w:sz w:val="24"/>
                <w:szCs w:val="24"/>
              </w:rPr>
            </w:pPr>
            <w:r w:rsidRPr="004039B2">
              <w:rPr>
                <w:rFonts w:ascii="Times New Roman" w:hAnsi="Times New Roman"/>
                <w:b/>
                <w:sz w:val="24"/>
                <w:szCs w:val="24"/>
              </w:rPr>
              <w:t>6</w:t>
            </w:r>
          </w:p>
        </w:tc>
        <w:tc>
          <w:tcPr>
            <w:tcW w:w="942" w:type="dxa"/>
          </w:tcPr>
          <w:p w:rsidR="00BC3C72" w:rsidRPr="004039B2" w:rsidRDefault="00BC3C72" w:rsidP="003B515B">
            <w:pPr>
              <w:tabs>
                <w:tab w:val="left" w:pos="188"/>
              </w:tabs>
              <w:ind w:right="-598"/>
              <w:rPr>
                <w:rFonts w:ascii="Times New Roman" w:hAnsi="Times New Roman"/>
              </w:rPr>
            </w:pPr>
          </w:p>
        </w:tc>
        <w:tc>
          <w:tcPr>
            <w:tcW w:w="1488" w:type="dxa"/>
          </w:tcPr>
          <w:p w:rsidR="00BC3C72" w:rsidRPr="004039B2" w:rsidRDefault="00BC3C72" w:rsidP="003B515B">
            <w:pPr>
              <w:tabs>
                <w:tab w:val="left" w:pos="188"/>
              </w:tabs>
              <w:ind w:right="-598"/>
              <w:rPr>
                <w:rFonts w:ascii="Times New Roman" w:hAnsi="Times New Roman"/>
              </w:rPr>
            </w:pPr>
          </w:p>
        </w:tc>
        <w:tc>
          <w:tcPr>
            <w:tcW w:w="5637" w:type="dxa"/>
          </w:tcPr>
          <w:p w:rsidR="00BC3C72" w:rsidRDefault="00BC3C72" w:rsidP="003B515B">
            <w:pPr>
              <w:tabs>
                <w:tab w:val="left" w:pos="188"/>
              </w:tabs>
              <w:ind w:right="-598"/>
              <w:rPr>
                <w:rFonts w:ascii="Times New Roman" w:hAnsi="Times New Roman"/>
                <w:sz w:val="24"/>
                <w:szCs w:val="24"/>
              </w:rPr>
            </w:pPr>
            <w:r w:rsidRPr="004039B2">
              <w:rPr>
                <w:rFonts w:ascii="Times New Roman" w:hAnsi="Times New Roman"/>
                <w:sz w:val="24"/>
                <w:szCs w:val="24"/>
              </w:rPr>
              <w:t xml:space="preserve">Решение задач по теме: «Химический </w:t>
            </w:r>
          </w:p>
          <w:p w:rsidR="00BC3C72" w:rsidRPr="004039B2" w:rsidRDefault="00BC3C72" w:rsidP="004039B2">
            <w:pPr>
              <w:tabs>
                <w:tab w:val="left" w:pos="188"/>
              </w:tabs>
              <w:ind w:right="-598"/>
              <w:rPr>
                <w:rFonts w:ascii="Times New Roman" w:hAnsi="Times New Roman"/>
                <w:b/>
                <w:sz w:val="24"/>
                <w:szCs w:val="24"/>
              </w:rPr>
            </w:pPr>
            <w:r w:rsidRPr="004039B2">
              <w:rPr>
                <w:rFonts w:ascii="Times New Roman" w:hAnsi="Times New Roman"/>
                <w:sz w:val="24"/>
                <w:szCs w:val="24"/>
              </w:rPr>
              <w:t>Состав</w:t>
            </w:r>
            <w:r>
              <w:rPr>
                <w:rFonts w:ascii="Times New Roman" w:hAnsi="Times New Roman"/>
                <w:sz w:val="24"/>
                <w:szCs w:val="24"/>
              </w:rPr>
              <w:t xml:space="preserve"> </w:t>
            </w:r>
            <w:r w:rsidRPr="004039B2">
              <w:rPr>
                <w:rFonts w:ascii="Times New Roman" w:hAnsi="Times New Roman"/>
                <w:sz w:val="24"/>
                <w:szCs w:val="24"/>
              </w:rPr>
              <w:t xml:space="preserve"> клетки. Нуклеиновые кислоты. АТФ»</w:t>
            </w:r>
          </w:p>
        </w:tc>
        <w:tc>
          <w:tcPr>
            <w:tcW w:w="2268" w:type="dxa"/>
          </w:tcPr>
          <w:p w:rsidR="00BC3C72" w:rsidRPr="004039B2" w:rsidRDefault="00BC3C72" w:rsidP="003B515B">
            <w:pPr>
              <w:tabs>
                <w:tab w:val="left" w:pos="188"/>
              </w:tabs>
              <w:ind w:right="-598"/>
              <w:rPr>
                <w:rFonts w:ascii="Times New Roman" w:hAnsi="Times New Roman"/>
              </w:rPr>
            </w:pPr>
          </w:p>
        </w:tc>
      </w:tr>
      <w:tr w:rsidR="00BC3C72" w:rsidRPr="004039B2" w:rsidTr="00BC3C72">
        <w:tc>
          <w:tcPr>
            <w:tcW w:w="546" w:type="dxa"/>
          </w:tcPr>
          <w:p w:rsidR="00BC3C72" w:rsidRPr="004039B2" w:rsidRDefault="00BC3C72" w:rsidP="003B515B">
            <w:pPr>
              <w:ind w:right="-598"/>
              <w:rPr>
                <w:rFonts w:ascii="Times New Roman" w:hAnsi="Times New Roman"/>
                <w:b/>
                <w:sz w:val="24"/>
                <w:szCs w:val="24"/>
              </w:rPr>
            </w:pPr>
            <w:r w:rsidRPr="004039B2">
              <w:rPr>
                <w:rFonts w:ascii="Times New Roman" w:hAnsi="Times New Roman"/>
                <w:b/>
                <w:sz w:val="24"/>
                <w:szCs w:val="24"/>
              </w:rPr>
              <w:t>7</w:t>
            </w:r>
          </w:p>
        </w:tc>
        <w:tc>
          <w:tcPr>
            <w:tcW w:w="942" w:type="dxa"/>
          </w:tcPr>
          <w:p w:rsidR="00BC3C72" w:rsidRPr="004039B2" w:rsidRDefault="00BC3C72" w:rsidP="003B515B">
            <w:pPr>
              <w:ind w:right="-598"/>
              <w:rPr>
                <w:rFonts w:ascii="Times New Roman" w:hAnsi="Times New Roman"/>
              </w:rPr>
            </w:pPr>
          </w:p>
        </w:tc>
        <w:tc>
          <w:tcPr>
            <w:tcW w:w="1488" w:type="dxa"/>
          </w:tcPr>
          <w:p w:rsidR="00BC3C72" w:rsidRPr="004039B2" w:rsidRDefault="00BC3C72" w:rsidP="003B515B">
            <w:pPr>
              <w:ind w:right="-598"/>
              <w:rPr>
                <w:rFonts w:ascii="Times New Roman" w:hAnsi="Times New Roman"/>
              </w:rPr>
            </w:pPr>
          </w:p>
        </w:tc>
        <w:tc>
          <w:tcPr>
            <w:tcW w:w="5637" w:type="dxa"/>
          </w:tcPr>
          <w:p w:rsidR="00BC3C72" w:rsidRDefault="00BC3C72" w:rsidP="003B515B">
            <w:pPr>
              <w:ind w:right="-598"/>
              <w:rPr>
                <w:rFonts w:ascii="Times New Roman" w:hAnsi="Times New Roman"/>
                <w:sz w:val="24"/>
                <w:szCs w:val="24"/>
              </w:rPr>
            </w:pPr>
            <w:r w:rsidRPr="004039B2">
              <w:rPr>
                <w:rFonts w:ascii="Times New Roman" w:hAnsi="Times New Roman"/>
                <w:sz w:val="24"/>
                <w:szCs w:val="24"/>
              </w:rPr>
              <w:t>Решение задач по теме: «Химический</w:t>
            </w:r>
          </w:p>
          <w:p w:rsidR="00BC3C72" w:rsidRDefault="00BC3C72" w:rsidP="004039B2">
            <w:pPr>
              <w:ind w:right="-598"/>
              <w:rPr>
                <w:rFonts w:ascii="Times New Roman" w:hAnsi="Times New Roman"/>
                <w:sz w:val="24"/>
                <w:szCs w:val="24"/>
              </w:rPr>
            </w:pPr>
            <w:r w:rsidRPr="004039B2">
              <w:rPr>
                <w:rFonts w:ascii="Times New Roman" w:hAnsi="Times New Roman"/>
                <w:sz w:val="24"/>
                <w:szCs w:val="24"/>
              </w:rPr>
              <w:t xml:space="preserve"> Состав</w:t>
            </w:r>
            <w:r>
              <w:rPr>
                <w:rFonts w:ascii="Times New Roman" w:hAnsi="Times New Roman"/>
                <w:sz w:val="24"/>
                <w:szCs w:val="24"/>
              </w:rPr>
              <w:t xml:space="preserve"> </w:t>
            </w:r>
            <w:r w:rsidRPr="004039B2">
              <w:rPr>
                <w:rFonts w:ascii="Times New Roman" w:hAnsi="Times New Roman"/>
                <w:sz w:val="24"/>
                <w:szCs w:val="24"/>
              </w:rPr>
              <w:t xml:space="preserve"> клетки. Нуклеиновые кислоты. </w:t>
            </w:r>
          </w:p>
          <w:p w:rsidR="00BC3C72" w:rsidRPr="004039B2" w:rsidRDefault="00BC3C72" w:rsidP="004039B2">
            <w:pPr>
              <w:ind w:right="-598"/>
              <w:rPr>
                <w:rFonts w:ascii="Times New Roman" w:hAnsi="Times New Roman"/>
                <w:b/>
                <w:sz w:val="24"/>
                <w:szCs w:val="24"/>
              </w:rPr>
            </w:pPr>
            <w:r w:rsidRPr="004039B2">
              <w:rPr>
                <w:rFonts w:ascii="Times New Roman" w:hAnsi="Times New Roman"/>
                <w:sz w:val="24"/>
                <w:szCs w:val="24"/>
              </w:rPr>
              <w:t>АТФ»</w:t>
            </w:r>
          </w:p>
        </w:tc>
        <w:tc>
          <w:tcPr>
            <w:tcW w:w="2268" w:type="dxa"/>
          </w:tcPr>
          <w:p w:rsidR="00BC3C72" w:rsidRPr="004039B2" w:rsidRDefault="00BC3C72" w:rsidP="003B515B">
            <w:pPr>
              <w:ind w:right="-598"/>
              <w:rPr>
                <w:rFonts w:ascii="Times New Roman" w:hAnsi="Times New Roman"/>
              </w:rPr>
            </w:pPr>
          </w:p>
        </w:tc>
      </w:tr>
      <w:tr w:rsidR="00BC3C72" w:rsidRPr="004039B2" w:rsidTr="00BC3C72">
        <w:tc>
          <w:tcPr>
            <w:tcW w:w="546" w:type="dxa"/>
          </w:tcPr>
          <w:p w:rsidR="00BC3C72" w:rsidRPr="004039B2" w:rsidRDefault="00BC3C72" w:rsidP="003B515B">
            <w:pPr>
              <w:ind w:right="-598"/>
              <w:rPr>
                <w:rFonts w:ascii="Times New Roman" w:hAnsi="Times New Roman"/>
                <w:b/>
                <w:sz w:val="24"/>
                <w:szCs w:val="24"/>
              </w:rPr>
            </w:pPr>
            <w:r w:rsidRPr="004039B2">
              <w:rPr>
                <w:rFonts w:ascii="Times New Roman" w:hAnsi="Times New Roman"/>
                <w:b/>
                <w:sz w:val="24"/>
                <w:szCs w:val="24"/>
              </w:rPr>
              <w:t>8</w:t>
            </w:r>
          </w:p>
        </w:tc>
        <w:tc>
          <w:tcPr>
            <w:tcW w:w="942" w:type="dxa"/>
          </w:tcPr>
          <w:p w:rsidR="00BC3C72" w:rsidRPr="004039B2" w:rsidRDefault="00BC3C72" w:rsidP="003B515B">
            <w:pPr>
              <w:ind w:right="-598"/>
              <w:rPr>
                <w:rFonts w:ascii="Times New Roman" w:hAnsi="Times New Roman"/>
              </w:rPr>
            </w:pPr>
          </w:p>
        </w:tc>
        <w:tc>
          <w:tcPr>
            <w:tcW w:w="1488" w:type="dxa"/>
            <w:tcBorders>
              <w:right w:val="single" w:sz="4" w:space="0" w:color="auto"/>
            </w:tcBorders>
          </w:tcPr>
          <w:p w:rsidR="00BC3C72" w:rsidRPr="004039B2" w:rsidRDefault="00BC3C72" w:rsidP="003B515B">
            <w:pPr>
              <w:ind w:right="-598"/>
              <w:rPr>
                <w:rFonts w:ascii="Times New Roman" w:hAnsi="Times New Roman"/>
              </w:rPr>
            </w:pPr>
          </w:p>
        </w:tc>
        <w:tc>
          <w:tcPr>
            <w:tcW w:w="5637" w:type="dxa"/>
            <w:tcBorders>
              <w:left w:val="single" w:sz="4" w:space="0" w:color="auto"/>
            </w:tcBorders>
          </w:tcPr>
          <w:p w:rsidR="00BC3C72" w:rsidRDefault="00BC3C72" w:rsidP="003B515B">
            <w:pPr>
              <w:ind w:right="-598"/>
              <w:rPr>
                <w:rFonts w:ascii="Times New Roman" w:hAnsi="Times New Roman"/>
                <w:sz w:val="24"/>
                <w:szCs w:val="24"/>
              </w:rPr>
            </w:pPr>
            <w:r w:rsidRPr="004039B2">
              <w:rPr>
                <w:rFonts w:ascii="Times New Roman" w:hAnsi="Times New Roman"/>
                <w:sz w:val="24"/>
                <w:szCs w:val="24"/>
              </w:rPr>
              <w:t>Контрольная работа по разделу:</w:t>
            </w:r>
          </w:p>
          <w:p w:rsidR="00BC3C72" w:rsidRPr="004039B2" w:rsidRDefault="00BC3C72" w:rsidP="003B515B">
            <w:pPr>
              <w:ind w:right="-598"/>
              <w:rPr>
                <w:rFonts w:ascii="Times New Roman" w:hAnsi="Times New Roman"/>
                <w:b/>
                <w:sz w:val="24"/>
                <w:szCs w:val="24"/>
              </w:rPr>
            </w:pPr>
            <w:r w:rsidRPr="004039B2">
              <w:rPr>
                <w:rFonts w:ascii="Times New Roman" w:hAnsi="Times New Roman"/>
                <w:sz w:val="24"/>
                <w:szCs w:val="24"/>
              </w:rPr>
              <w:t xml:space="preserve"> «Молекулярная биология»</w:t>
            </w:r>
          </w:p>
        </w:tc>
        <w:tc>
          <w:tcPr>
            <w:tcW w:w="2268" w:type="dxa"/>
            <w:tcBorders>
              <w:left w:val="single" w:sz="4" w:space="0" w:color="auto"/>
            </w:tcBorders>
          </w:tcPr>
          <w:p w:rsidR="00BC3C72" w:rsidRPr="004039B2" w:rsidRDefault="00BC3C72" w:rsidP="003B515B">
            <w:pPr>
              <w:ind w:right="-598"/>
              <w:rPr>
                <w:rFonts w:ascii="Times New Roman" w:hAnsi="Times New Roman"/>
              </w:rPr>
            </w:pPr>
          </w:p>
        </w:tc>
      </w:tr>
      <w:tr w:rsidR="00BC3C72" w:rsidRPr="004039B2" w:rsidTr="00AE288A">
        <w:tc>
          <w:tcPr>
            <w:tcW w:w="8613" w:type="dxa"/>
            <w:gridSpan w:val="4"/>
            <w:tcBorders>
              <w:right w:val="single" w:sz="4" w:space="0" w:color="auto"/>
            </w:tcBorders>
          </w:tcPr>
          <w:p w:rsidR="00BC3C72" w:rsidRPr="004039B2" w:rsidRDefault="00BC3C72" w:rsidP="00293467">
            <w:pPr>
              <w:ind w:left="394" w:right="-598"/>
              <w:rPr>
                <w:rFonts w:ascii="Times New Roman" w:hAnsi="Times New Roman"/>
                <w:b/>
              </w:rPr>
            </w:pPr>
            <w:r>
              <w:rPr>
                <w:rFonts w:ascii="Times New Roman" w:hAnsi="Times New Roman"/>
                <w:b/>
                <w:sz w:val="24"/>
                <w:szCs w:val="24"/>
              </w:rPr>
              <w:t xml:space="preserve">                                                </w:t>
            </w:r>
            <w:r w:rsidRPr="004039B2">
              <w:rPr>
                <w:rFonts w:ascii="Times New Roman" w:hAnsi="Times New Roman"/>
                <w:b/>
                <w:sz w:val="24"/>
                <w:szCs w:val="24"/>
              </w:rPr>
              <w:t xml:space="preserve">Раздел  </w:t>
            </w:r>
            <w:r w:rsidRPr="004039B2">
              <w:rPr>
                <w:rFonts w:ascii="Times New Roman" w:hAnsi="Times New Roman"/>
                <w:b/>
                <w:sz w:val="24"/>
                <w:szCs w:val="24"/>
                <w:lang w:val="en-US"/>
              </w:rPr>
              <w:t>II</w:t>
            </w:r>
            <w:r>
              <w:rPr>
                <w:rFonts w:ascii="Times New Roman" w:hAnsi="Times New Roman"/>
                <w:b/>
                <w:sz w:val="24"/>
                <w:szCs w:val="24"/>
              </w:rPr>
              <w:t>.  Цитология - 11</w:t>
            </w:r>
            <w:r w:rsidRPr="004039B2">
              <w:rPr>
                <w:rFonts w:ascii="Times New Roman" w:hAnsi="Times New Roman"/>
                <w:b/>
                <w:sz w:val="24"/>
                <w:szCs w:val="24"/>
              </w:rPr>
              <w:t>ч</w:t>
            </w:r>
          </w:p>
        </w:tc>
        <w:tc>
          <w:tcPr>
            <w:tcW w:w="2268" w:type="dxa"/>
            <w:tcBorders>
              <w:right w:val="single" w:sz="4" w:space="0" w:color="auto"/>
            </w:tcBorders>
          </w:tcPr>
          <w:p w:rsidR="00BC3C72" w:rsidRPr="004039B2" w:rsidRDefault="00BC3C72" w:rsidP="00293467">
            <w:pPr>
              <w:ind w:left="394" w:right="-598"/>
              <w:rPr>
                <w:rFonts w:ascii="Times New Roman" w:hAnsi="Times New Roman"/>
                <w:b/>
              </w:rPr>
            </w:pPr>
          </w:p>
        </w:tc>
      </w:tr>
      <w:tr w:rsidR="00BC3C72" w:rsidRPr="004039B2" w:rsidTr="00BC3C72">
        <w:tc>
          <w:tcPr>
            <w:tcW w:w="546" w:type="dxa"/>
            <w:tcBorders>
              <w:right w:val="single" w:sz="4" w:space="0" w:color="auto"/>
            </w:tcBorders>
          </w:tcPr>
          <w:p w:rsidR="00BC3C72" w:rsidRPr="004039B2" w:rsidRDefault="00BC3C72" w:rsidP="003B515B">
            <w:pPr>
              <w:ind w:right="-598"/>
              <w:rPr>
                <w:rFonts w:ascii="Times New Roman" w:hAnsi="Times New Roman"/>
                <w:b/>
                <w:sz w:val="24"/>
                <w:szCs w:val="24"/>
              </w:rPr>
            </w:pPr>
            <w:r w:rsidRPr="004039B2">
              <w:rPr>
                <w:rFonts w:ascii="Times New Roman" w:hAnsi="Times New Roman"/>
                <w:b/>
                <w:sz w:val="24"/>
                <w:szCs w:val="24"/>
              </w:rPr>
              <w:t>9</w:t>
            </w:r>
          </w:p>
        </w:tc>
        <w:tc>
          <w:tcPr>
            <w:tcW w:w="942" w:type="dxa"/>
            <w:tcBorders>
              <w:right w:val="single" w:sz="4" w:space="0" w:color="auto"/>
            </w:tcBorders>
          </w:tcPr>
          <w:p w:rsidR="00BC3C72" w:rsidRPr="004039B2" w:rsidRDefault="00BC3C72" w:rsidP="00A86A3A">
            <w:pPr>
              <w:ind w:right="-598"/>
              <w:rPr>
                <w:rFonts w:ascii="Times New Roman" w:hAnsi="Times New Roman"/>
              </w:rPr>
            </w:pPr>
          </w:p>
        </w:tc>
        <w:tc>
          <w:tcPr>
            <w:tcW w:w="1488" w:type="dxa"/>
            <w:tcBorders>
              <w:left w:val="single" w:sz="4" w:space="0" w:color="auto"/>
              <w:right w:val="single" w:sz="4" w:space="0" w:color="auto"/>
            </w:tcBorders>
          </w:tcPr>
          <w:p w:rsidR="00BC3C72" w:rsidRPr="004039B2" w:rsidRDefault="00BC3C72" w:rsidP="00A86A3A">
            <w:pPr>
              <w:ind w:right="-598"/>
              <w:rPr>
                <w:rFonts w:ascii="Times New Roman" w:hAnsi="Times New Roman"/>
              </w:rPr>
            </w:pPr>
          </w:p>
        </w:tc>
        <w:tc>
          <w:tcPr>
            <w:tcW w:w="5637" w:type="dxa"/>
            <w:tcBorders>
              <w:left w:val="single" w:sz="4" w:space="0" w:color="auto"/>
              <w:right w:val="single" w:sz="4" w:space="0" w:color="auto"/>
            </w:tcBorders>
          </w:tcPr>
          <w:p w:rsidR="00BC3C72" w:rsidRDefault="00BC3C72" w:rsidP="00A86A3A">
            <w:pPr>
              <w:ind w:right="-598"/>
              <w:rPr>
                <w:rFonts w:ascii="Times New Roman" w:hAnsi="Times New Roman"/>
                <w:sz w:val="24"/>
                <w:szCs w:val="24"/>
              </w:rPr>
            </w:pPr>
            <w:r w:rsidRPr="004039B2">
              <w:rPr>
                <w:rFonts w:ascii="Times New Roman" w:hAnsi="Times New Roman"/>
                <w:sz w:val="24"/>
                <w:szCs w:val="24"/>
              </w:rPr>
              <w:t>Решение задач по теме: «Цитология как</w:t>
            </w:r>
          </w:p>
          <w:p w:rsidR="00BC3C72" w:rsidRPr="004039B2" w:rsidRDefault="00BC3C72" w:rsidP="00A86A3A">
            <w:pPr>
              <w:ind w:right="-598"/>
              <w:rPr>
                <w:rFonts w:ascii="Times New Roman" w:hAnsi="Times New Roman"/>
                <w:b/>
                <w:sz w:val="24"/>
                <w:szCs w:val="24"/>
              </w:rPr>
            </w:pPr>
            <w:r w:rsidRPr="004039B2">
              <w:rPr>
                <w:rFonts w:ascii="Times New Roman" w:hAnsi="Times New Roman"/>
                <w:sz w:val="24"/>
                <w:szCs w:val="24"/>
              </w:rPr>
              <w:t xml:space="preserve"> наука. Клеточная теория»</w:t>
            </w:r>
          </w:p>
        </w:tc>
        <w:tc>
          <w:tcPr>
            <w:tcW w:w="2268" w:type="dxa"/>
            <w:tcBorders>
              <w:left w:val="single" w:sz="4" w:space="0" w:color="auto"/>
              <w:right w:val="single" w:sz="4" w:space="0" w:color="auto"/>
            </w:tcBorders>
          </w:tcPr>
          <w:p w:rsidR="00BC3C72" w:rsidRPr="004039B2" w:rsidRDefault="00BC3C72" w:rsidP="00A86A3A">
            <w:pPr>
              <w:ind w:right="-598"/>
              <w:rPr>
                <w:rFonts w:ascii="Times New Roman" w:hAnsi="Times New Roman"/>
              </w:rPr>
            </w:pPr>
          </w:p>
        </w:tc>
      </w:tr>
      <w:tr w:rsidR="00BC3C72" w:rsidRPr="004039B2" w:rsidTr="00BC3C72">
        <w:tc>
          <w:tcPr>
            <w:tcW w:w="546" w:type="dxa"/>
          </w:tcPr>
          <w:p w:rsidR="00BC3C72" w:rsidRPr="004039B2" w:rsidRDefault="00BC3C72" w:rsidP="003B515B">
            <w:pPr>
              <w:ind w:right="-598"/>
              <w:rPr>
                <w:rFonts w:ascii="Times New Roman" w:hAnsi="Times New Roman"/>
                <w:b/>
                <w:sz w:val="24"/>
                <w:szCs w:val="24"/>
              </w:rPr>
            </w:pPr>
            <w:r w:rsidRPr="004039B2">
              <w:rPr>
                <w:rFonts w:ascii="Times New Roman" w:hAnsi="Times New Roman"/>
                <w:b/>
                <w:sz w:val="24"/>
                <w:szCs w:val="24"/>
              </w:rPr>
              <w:t>10</w:t>
            </w:r>
          </w:p>
        </w:tc>
        <w:tc>
          <w:tcPr>
            <w:tcW w:w="942" w:type="dxa"/>
          </w:tcPr>
          <w:p w:rsidR="00BC3C72" w:rsidRPr="004039B2" w:rsidRDefault="00BC3C72" w:rsidP="00A86A3A">
            <w:pPr>
              <w:ind w:right="-598"/>
              <w:rPr>
                <w:rFonts w:ascii="Times New Roman" w:hAnsi="Times New Roman"/>
              </w:rPr>
            </w:pPr>
          </w:p>
        </w:tc>
        <w:tc>
          <w:tcPr>
            <w:tcW w:w="1488" w:type="dxa"/>
          </w:tcPr>
          <w:p w:rsidR="00BC3C72" w:rsidRPr="004039B2" w:rsidRDefault="00BC3C72" w:rsidP="00A86A3A">
            <w:pPr>
              <w:ind w:right="-598"/>
              <w:rPr>
                <w:rFonts w:ascii="Times New Roman" w:hAnsi="Times New Roman"/>
              </w:rPr>
            </w:pPr>
          </w:p>
        </w:tc>
        <w:tc>
          <w:tcPr>
            <w:tcW w:w="5637" w:type="dxa"/>
          </w:tcPr>
          <w:p w:rsidR="00BC3C72" w:rsidRPr="004039B2" w:rsidRDefault="00BC3C72" w:rsidP="00A86A3A">
            <w:pPr>
              <w:ind w:right="-598"/>
              <w:rPr>
                <w:rFonts w:ascii="Times New Roman" w:hAnsi="Times New Roman"/>
                <w:b/>
                <w:sz w:val="24"/>
                <w:szCs w:val="24"/>
              </w:rPr>
            </w:pPr>
            <w:r w:rsidRPr="004039B2">
              <w:rPr>
                <w:rFonts w:ascii="Times New Roman" w:hAnsi="Times New Roman"/>
                <w:sz w:val="24"/>
                <w:szCs w:val="24"/>
              </w:rPr>
              <w:t>Решение задач по теме: « Строение клетки и её органоиды»</w:t>
            </w:r>
          </w:p>
        </w:tc>
        <w:tc>
          <w:tcPr>
            <w:tcW w:w="2268" w:type="dxa"/>
          </w:tcPr>
          <w:p w:rsidR="00BC3C72" w:rsidRPr="004039B2" w:rsidRDefault="00BC3C72" w:rsidP="00A86A3A">
            <w:pPr>
              <w:ind w:right="-598"/>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11</w:t>
            </w:r>
          </w:p>
        </w:tc>
        <w:tc>
          <w:tcPr>
            <w:tcW w:w="942" w:type="dxa"/>
          </w:tcPr>
          <w:p w:rsidR="00BC3C72" w:rsidRPr="004039B2" w:rsidRDefault="00BC3C72" w:rsidP="00575BEE">
            <w:pPr>
              <w:shd w:val="clear" w:color="auto" w:fill="FFFFFF" w:themeFill="background1"/>
              <w:rPr>
                <w:rFonts w:ascii="Times New Roman" w:hAnsi="Times New Roman"/>
              </w:rPr>
            </w:pPr>
          </w:p>
        </w:tc>
        <w:tc>
          <w:tcPr>
            <w:tcW w:w="1488" w:type="dxa"/>
          </w:tcPr>
          <w:p w:rsidR="00BC3C72" w:rsidRPr="004039B2" w:rsidRDefault="00BC3C72" w:rsidP="00575BEE">
            <w:pPr>
              <w:shd w:val="clear" w:color="auto" w:fill="FFFFFF" w:themeFill="background1"/>
              <w:rPr>
                <w:rFonts w:ascii="Times New Roman" w:hAnsi="Times New Roman"/>
              </w:rPr>
            </w:pPr>
          </w:p>
        </w:tc>
        <w:tc>
          <w:tcPr>
            <w:tcW w:w="5637" w:type="dxa"/>
          </w:tcPr>
          <w:p w:rsidR="00BC3C72" w:rsidRPr="004039B2" w:rsidRDefault="00BC3C72" w:rsidP="00575BEE">
            <w:pPr>
              <w:shd w:val="clear" w:color="auto" w:fill="FFFFFF" w:themeFill="background1"/>
              <w:rPr>
                <w:rFonts w:ascii="Times New Roman" w:hAnsi="Times New Roman"/>
                <w:b/>
                <w:sz w:val="24"/>
                <w:szCs w:val="24"/>
              </w:rPr>
            </w:pPr>
            <w:r w:rsidRPr="004039B2">
              <w:rPr>
                <w:rFonts w:ascii="Times New Roman" w:hAnsi="Times New Roman"/>
                <w:sz w:val="24"/>
                <w:szCs w:val="24"/>
              </w:rPr>
              <w:t>Решение задач по теме: «Фотосинтез»</w:t>
            </w:r>
          </w:p>
          <w:p w:rsidR="00BC3C72" w:rsidRPr="004039B2" w:rsidRDefault="00BC3C72" w:rsidP="00064586">
            <w:pPr>
              <w:ind w:right="-598"/>
              <w:jc w:val="center"/>
              <w:rPr>
                <w:rFonts w:ascii="Times New Roman" w:hAnsi="Times New Roman"/>
                <w:b/>
                <w:sz w:val="24"/>
                <w:szCs w:val="24"/>
              </w:rPr>
            </w:pPr>
          </w:p>
        </w:tc>
        <w:tc>
          <w:tcPr>
            <w:tcW w:w="2268" w:type="dxa"/>
          </w:tcPr>
          <w:p w:rsidR="00BC3C72" w:rsidRPr="004039B2" w:rsidRDefault="00BC3C72" w:rsidP="00575BEE">
            <w:pPr>
              <w:shd w:val="clear" w:color="auto" w:fill="FFFFFF" w:themeFill="background1"/>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12</w:t>
            </w:r>
          </w:p>
        </w:tc>
        <w:tc>
          <w:tcPr>
            <w:tcW w:w="942" w:type="dxa"/>
          </w:tcPr>
          <w:p w:rsidR="00BC3C72" w:rsidRPr="004039B2" w:rsidRDefault="00BC3C72" w:rsidP="00575BEE">
            <w:pPr>
              <w:ind w:right="-598"/>
              <w:rPr>
                <w:rFonts w:ascii="Times New Roman" w:hAnsi="Times New Roman"/>
              </w:rPr>
            </w:pPr>
          </w:p>
        </w:tc>
        <w:tc>
          <w:tcPr>
            <w:tcW w:w="1488" w:type="dxa"/>
          </w:tcPr>
          <w:p w:rsidR="00BC3C72" w:rsidRPr="004039B2" w:rsidRDefault="00BC3C72" w:rsidP="00575BEE">
            <w:pPr>
              <w:ind w:right="-598"/>
              <w:rPr>
                <w:rFonts w:ascii="Times New Roman" w:hAnsi="Times New Roman"/>
              </w:rPr>
            </w:pPr>
          </w:p>
        </w:tc>
        <w:tc>
          <w:tcPr>
            <w:tcW w:w="5637" w:type="dxa"/>
          </w:tcPr>
          <w:p w:rsidR="00BC3C72" w:rsidRPr="004039B2" w:rsidRDefault="00BC3C72" w:rsidP="00575BEE">
            <w:pPr>
              <w:ind w:right="-598"/>
              <w:rPr>
                <w:rFonts w:ascii="Times New Roman" w:hAnsi="Times New Roman"/>
                <w:sz w:val="24"/>
                <w:szCs w:val="24"/>
              </w:rPr>
            </w:pPr>
            <w:r w:rsidRPr="004039B2">
              <w:rPr>
                <w:rFonts w:ascii="Times New Roman" w:hAnsi="Times New Roman"/>
                <w:sz w:val="24"/>
                <w:szCs w:val="24"/>
              </w:rPr>
              <w:t>Решение задач по теме: «Энергетический</w:t>
            </w:r>
          </w:p>
          <w:p w:rsidR="00BC3C72" w:rsidRPr="004039B2" w:rsidRDefault="00BC3C72" w:rsidP="00575BEE">
            <w:pPr>
              <w:ind w:right="-598"/>
              <w:rPr>
                <w:rFonts w:ascii="Times New Roman" w:hAnsi="Times New Roman"/>
                <w:b/>
                <w:sz w:val="24"/>
                <w:szCs w:val="24"/>
              </w:rPr>
            </w:pPr>
            <w:r w:rsidRPr="004039B2">
              <w:rPr>
                <w:rFonts w:ascii="Times New Roman" w:hAnsi="Times New Roman"/>
                <w:sz w:val="24"/>
                <w:szCs w:val="24"/>
              </w:rPr>
              <w:t xml:space="preserve"> обмен»</w:t>
            </w:r>
          </w:p>
        </w:tc>
        <w:tc>
          <w:tcPr>
            <w:tcW w:w="2268" w:type="dxa"/>
          </w:tcPr>
          <w:p w:rsidR="00BC3C72" w:rsidRPr="004039B2" w:rsidRDefault="00BC3C72" w:rsidP="00575BEE">
            <w:pPr>
              <w:ind w:right="-598"/>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13</w:t>
            </w:r>
          </w:p>
        </w:tc>
        <w:tc>
          <w:tcPr>
            <w:tcW w:w="942" w:type="dxa"/>
          </w:tcPr>
          <w:p w:rsidR="00BC3C72" w:rsidRPr="004039B2" w:rsidRDefault="00BC3C72" w:rsidP="00575BEE">
            <w:pPr>
              <w:shd w:val="clear" w:color="auto" w:fill="FFFFFF" w:themeFill="background1"/>
              <w:rPr>
                <w:rFonts w:ascii="Times New Roman" w:hAnsi="Times New Roman"/>
              </w:rPr>
            </w:pPr>
          </w:p>
        </w:tc>
        <w:tc>
          <w:tcPr>
            <w:tcW w:w="1488" w:type="dxa"/>
          </w:tcPr>
          <w:p w:rsidR="00BC3C72" w:rsidRPr="004039B2" w:rsidRDefault="00BC3C72" w:rsidP="00575BEE">
            <w:pPr>
              <w:shd w:val="clear" w:color="auto" w:fill="FFFFFF" w:themeFill="background1"/>
              <w:rPr>
                <w:rFonts w:ascii="Times New Roman" w:hAnsi="Times New Roman"/>
              </w:rPr>
            </w:pPr>
          </w:p>
        </w:tc>
        <w:tc>
          <w:tcPr>
            <w:tcW w:w="5637" w:type="dxa"/>
          </w:tcPr>
          <w:p w:rsidR="00BC3C72" w:rsidRPr="004039B2" w:rsidRDefault="00BC3C72" w:rsidP="00575BEE">
            <w:pPr>
              <w:shd w:val="clear" w:color="auto" w:fill="FFFFFF" w:themeFill="background1"/>
              <w:rPr>
                <w:rFonts w:ascii="Times New Roman" w:hAnsi="Times New Roman"/>
                <w:sz w:val="24"/>
                <w:szCs w:val="24"/>
              </w:rPr>
            </w:pPr>
            <w:r w:rsidRPr="004039B2">
              <w:rPr>
                <w:rFonts w:ascii="Times New Roman" w:hAnsi="Times New Roman"/>
                <w:sz w:val="24"/>
                <w:szCs w:val="24"/>
              </w:rPr>
              <w:t>Решение задач по теме: «Биосинтез белка»</w:t>
            </w:r>
          </w:p>
          <w:p w:rsidR="00BC3C72" w:rsidRPr="004039B2" w:rsidRDefault="00BC3C72" w:rsidP="00064586">
            <w:pPr>
              <w:ind w:right="-598"/>
              <w:jc w:val="center"/>
              <w:rPr>
                <w:rFonts w:ascii="Times New Roman" w:hAnsi="Times New Roman"/>
                <w:b/>
                <w:sz w:val="24"/>
                <w:szCs w:val="24"/>
              </w:rPr>
            </w:pPr>
          </w:p>
        </w:tc>
        <w:tc>
          <w:tcPr>
            <w:tcW w:w="2268" w:type="dxa"/>
          </w:tcPr>
          <w:p w:rsidR="00BC3C72" w:rsidRPr="004039B2" w:rsidRDefault="00BC3C72" w:rsidP="00575BEE">
            <w:pPr>
              <w:shd w:val="clear" w:color="auto" w:fill="FFFFFF" w:themeFill="background1"/>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14</w:t>
            </w:r>
          </w:p>
        </w:tc>
        <w:tc>
          <w:tcPr>
            <w:tcW w:w="942" w:type="dxa"/>
          </w:tcPr>
          <w:p w:rsidR="00BC3C72" w:rsidRPr="004039B2" w:rsidRDefault="00BC3C72" w:rsidP="00575BEE">
            <w:pPr>
              <w:shd w:val="clear" w:color="auto" w:fill="FFFFFF" w:themeFill="background1"/>
              <w:rPr>
                <w:rFonts w:ascii="Times New Roman" w:hAnsi="Times New Roman"/>
              </w:rPr>
            </w:pPr>
          </w:p>
        </w:tc>
        <w:tc>
          <w:tcPr>
            <w:tcW w:w="1488" w:type="dxa"/>
          </w:tcPr>
          <w:p w:rsidR="00BC3C72" w:rsidRPr="004039B2" w:rsidRDefault="00BC3C72" w:rsidP="00575BEE">
            <w:pPr>
              <w:shd w:val="clear" w:color="auto" w:fill="FFFFFF" w:themeFill="background1"/>
              <w:rPr>
                <w:rFonts w:ascii="Times New Roman" w:hAnsi="Times New Roman"/>
              </w:rPr>
            </w:pPr>
          </w:p>
        </w:tc>
        <w:tc>
          <w:tcPr>
            <w:tcW w:w="5637" w:type="dxa"/>
          </w:tcPr>
          <w:p w:rsidR="00BC3C72" w:rsidRPr="004039B2" w:rsidRDefault="00BC3C72" w:rsidP="00575BEE">
            <w:pPr>
              <w:shd w:val="clear" w:color="auto" w:fill="FFFFFF" w:themeFill="background1"/>
              <w:rPr>
                <w:rFonts w:ascii="Times New Roman" w:hAnsi="Times New Roman"/>
                <w:sz w:val="24"/>
                <w:szCs w:val="24"/>
              </w:rPr>
            </w:pPr>
            <w:r w:rsidRPr="004039B2">
              <w:rPr>
                <w:rFonts w:ascii="Times New Roman" w:hAnsi="Times New Roman"/>
                <w:sz w:val="24"/>
                <w:szCs w:val="24"/>
              </w:rPr>
              <w:t>Решение задач по теме: «Биосинтез белка»</w:t>
            </w:r>
          </w:p>
          <w:p w:rsidR="00BC3C72" w:rsidRPr="004039B2" w:rsidRDefault="00BC3C72" w:rsidP="00575BEE">
            <w:pPr>
              <w:tabs>
                <w:tab w:val="left" w:pos="235"/>
              </w:tabs>
              <w:ind w:right="-598"/>
              <w:rPr>
                <w:rFonts w:ascii="Times New Roman" w:hAnsi="Times New Roman"/>
                <w:b/>
                <w:sz w:val="24"/>
                <w:szCs w:val="24"/>
              </w:rPr>
            </w:pPr>
          </w:p>
        </w:tc>
        <w:tc>
          <w:tcPr>
            <w:tcW w:w="2268" w:type="dxa"/>
          </w:tcPr>
          <w:p w:rsidR="00BC3C72" w:rsidRPr="004039B2" w:rsidRDefault="00BC3C72" w:rsidP="00575BEE">
            <w:pPr>
              <w:shd w:val="clear" w:color="auto" w:fill="FFFFFF" w:themeFill="background1"/>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lastRenderedPageBreak/>
              <w:t>15</w:t>
            </w:r>
          </w:p>
        </w:tc>
        <w:tc>
          <w:tcPr>
            <w:tcW w:w="942" w:type="dxa"/>
          </w:tcPr>
          <w:p w:rsidR="00BC3C72" w:rsidRPr="004039B2" w:rsidRDefault="00BC3C72" w:rsidP="00575BEE">
            <w:pPr>
              <w:shd w:val="clear" w:color="auto" w:fill="FFFFFF" w:themeFill="background1"/>
              <w:rPr>
                <w:rFonts w:ascii="Times New Roman" w:hAnsi="Times New Roman"/>
              </w:rPr>
            </w:pPr>
          </w:p>
        </w:tc>
        <w:tc>
          <w:tcPr>
            <w:tcW w:w="1488" w:type="dxa"/>
          </w:tcPr>
          <w:p w:rsidR="00BC3C72" w:rsidRPr="004039B2" w:rsidRDefault="00BC3C72" w:rsidP="00575BEE">
            <w:pPr>
              <w:shd w:val="clear" w:color="auto" w:fill="FFFFFF" w:themeFill="background1"/>
              <w:rPr>
                <w:rFonts w:ascii="Times New Roman" w:hAnsi="Times New Roman"/>
              </w:rPr>
            </w:pPr>
          </w:p>
        </w:tc>
        <w:tc>
          <w:tcPr>
            <w:tcW w:w="5637" w:type="dxa"/>
          </w:tcPr>
          <w:p w:rsidR="00BC3C72" w:rsidRPr="004039B2" w:rsidRDefault="00BC3C72" w:rsidP="00575BEE">
            <w:pPr>
              <w:shd w:val="clear" w:color="auto" w:fill="FFFFFF" w:themeFill="background1"/>
              <w:rPr>
                <w:rFonts w:ascii="Times New Roman" w:hAnsi="Times New Roman"/>
                <w:sz w:val="24"/>
                <w:szCs w:val="24"/>
              </w:rPr>
            </w:pPr>
            <w:r w:rsidRPr="004039B2">
              <w:rPr>
                <w:rFonts w:ascii="Times New Roman" w:hAnsi="Times New Roman"/>
                <w:sz w:val="24"/>
                <w:szCs w:val="24"/>
              </w:rPr>
              <w:t>Решение задач по теме: «Биосинтез белка»</w:t>
            </w:r>
          </w:p>
          <w:p w:rsidR="00BC3C72" w:rsidRPr="004039B2" w:rsidRDefault="00BC3C72" w:rsidP="00064586">
            <w:pPr>
              <w:ind w:right="-598"/>
              <w:jc w:val="center"/>
              <w:rPr>
                <w:rFonts w:ascii="Times New Roman" w:hAnsi="Times New Roman"/>
                <w:b/>
                <w:sz w:val="24"/>
                <w:szCs w:val="24"/>
              </w:rPr>
            </w:pPr>
          </w:p>
        </w:tc>
        <w:tc>
          <w:tcPr>
            <w:tcW w:w="2268" w:type="dxa"/>
          </w:tcPr>
          <w:p w:rsidR="00BC3C72" w:rsidRPr="004039B2" w:rsidRDefault="00BC3C72" w:rsidP="00575BEE">
            <w:pPr>
              <w:shd w:val="clear" w:color="auto" w:fill="FFFFFF" w:themeFill="background1"/>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16</w:t>
            </w:r>
          </w:p>
        </w:tc>
        <w:tc>
          <w:tcPr>
            <w:tcW w:w="942" w:type="dxa"/>
          </w:tcPr>
          <w:p w:rsidR="00BC3C72" w:rsidRPr="004039B2" w:rsidRDefault="00BC3C72" w:rsidP="00575BEE">
            <w:pPr>
              <w:ind w:right="-598"/>
              <w:rPr>
                <w:rFonts w:ascii="Times New Roman" w:hAnsi="Times New Roman"/>
              </w:rPr>
            </w:pPr>
          </w:p>
        </w:tc>
        <w:tc>
          <w:tcPr>
            <w:tcW w:w="1488" w:type="dxa"/>
          </w:tcPr>
          <w:p w:rsidR="00BC3C72" w:rsidRPr="004039B2" w:rsidRDefault="00BC3C72" w:rsidP="00575BEE">
            <w:pPr>
              <w:ind w:right="-598"/>
              <w:rPr>
                <w:rFonts w:ascii="Times New Roman" w:hAnsi="Times New Roman"/>
              </w:rPr>
            </w:pPr>
          </w:p>
        </w:tc>
        <w:tc>
          <w:tcPr>
            <w:tcW w:w="5637" w:type="dxa"/>
          </w:tcPr>
          <w:p w:rsidR="00BC3C72" w:rsidRDefault="00BC3C72" w:rsidP="00575BEE">
            <w:pPr>
              <w:ind w:right="-598"/>
              <w:rPr>
                <w:rFonts w:ascii="Times New Roman" w:hAnsi="Times New Roman"/>
                <w:sz w:val="24"/>
                <w:szCs w:val="24"/>
              </w:rPr>
            </w:pPr>
            <w:r w:rsidRPr="004039B2">
              <w:rPr>
                <w:rFonts w:ascii="Times New Roman" w:hAnsi="Times New Roman"/>
                <w:sz w:val="24"/>
                <w:szCs w:val="24"/>
              </w:rPr>
              <w:t xml:space="preserve">Решение задач по теме: «Типы деления </w:t>
            </w:r>
          </w:p>
          <w:p w:rsidR="00BC3C72" w:rsidRPr="004039B2" w:rsidRDefault="00BC3C72" w:rsidP="00575BEE">
            <w:pPr>
              <w:ind w:right="-598"/>
              <w:rPr>
                <w:rFonts w:ascii="Times New Roman" w:hAnsi="Times New Roman"/>
                <w:b/>
                <w:sz w:val="24"/>
                <w:szCs w:val="24"/>
              </w:rPr>
            </w:pPr>
            <w:r w:rsidRPr="004039B2">
              <w:rPr>
                <w:rFonts w:ascii="Times New Roman" w:hAnsi="Times New Roman"/>
                <w:sz w:val="24"/>
                <w:szCs w:val="24"/>
              </w:rPr>
              <w:t>клеток»</w:t>
            </w:r>
          </w:p>
        </w:tc>
        <w:tc>
          <w:tcPr>
            <w:tcW w:w="2268" w:type="dxa"/>
          </w:tcPr>
          <w:p w:rsidR="00BC3C72" w:rsidRPr="004039B2" w:rsidRDefault="00BC3C72" w:rsidP="00575BEE">
            <w:pPr>
              <w:ind w:right="-598"/>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17</w:t>
            </w:r>
          </w:p>
        </w:tc>
        <w:tc>
          <w:tcPr>
            <w:tcW w:w="942" w:type="dxa"/>
          </w:tcPr>
          <w:p w:rsidR="00BC3C72" w:rsidRPr="004039B2" w:rsidRDefault="00BC3C72" w:rsidP="00575BEE">
            <w:pPr>
              <w:ind w:right="-598"/>
              <w:rPr>
                <w:rFonts w:ascii="Times New Roman" w:hAnsi="Times New Roman"/>
              </w:rPr>
            </w:pPr>
          </w:p>
        </w:tc>
        <w:tc>
          <w:tcPr>
            <w:tcW w:w="1488" w:type="dxa"/>
          </w:tcPr>
          <w:p w:rsidR="00BC3C72" w:rsidRPr="004039B2" w:rsidRDefault="00BC3C72" w:rsidP="00575BEE">
            <w:pPr>
              <w:ind w:right="-598"/>
              <w:rPr>
                <w:rFonts w:ascii="Times New Roman" w:hAnsi="Times New Roman"/>
              </w:rPr>
            </w:pPr>
          </w:p>
        </w:tc>
        <w:tc>
          <w:tcPr>
            <w:tcW w:w="5637" w:type="dxa"/>
          </w:tcPr>
          <w:p w:rsidR="00BC3C72" w:rsidRDefault="00BC3C72" w:rsidP="00575BEE">
            <w:pPr>
              <w:ind w:right="-598"/>
              <w:rPr>
                <w:rFonts w:ascii="Times New Roman" w:hAnsi="Times New Roman"/>
                <w:sz w:val="24"/>
                <w:szCs w:val="24"/>
              </w:rPr>
            </w:pPr>
            <w:r w:rsidRPr="004039B2">
              <w:rPr>
                <w:rFonts w:ascii="Times New Roman" w:hAnsi="Times New Roman"/>
                <w:sz w:val="24"/>
                <w:szCs w:val="24"/>
              </w:rPr>
              <w:t xml:space="preserve">Решение задач по теме: «Бесполое и </w:t>
            </w:r>
          </w:p>
          <w:p w:rsidR="00BC3C72" w:rsidRPr="004039B2" w:rsidRDefault="00BC3C72" w:rsidP="00575BEE">
            <w:pPr>
              <w:ind w:right="-598"/>
              <w:rPr>
                <w:rFonts w:ascii="Times New Roman" w:hAnsi="Times New Roman"/>
                <w:b/>
                <w:sz w:val="24"/>
                <w:szCs w:val="24"/>
              </w:rPr>
            </w:pPr>
            <w:r w:rsidRPr="004039B2">
              <w:rPr>
                <w:rFonts w:ascii="Times New Roman" w:hAnsi="Times New Roman"/>
                <w:sz w:val="24"/>
                <w:szCs w:val="24"/>
              </w:rPr>
              <w:t>половое размножение»</w:t>
            </w:r>
          </w:p>
        </w:tc>
        <w:tc>
          <w:tcPr>
            <w:tcW w:w="2268" w:type="dxa"/>
          </w:tcPr>
          <w:p w:rsidR="00BC3C72" w:rsidRPr="004039B2" w:rsidRDefault="00BC3C72" w:rsidP="00575BEE">
            <w:pPr>
              <w:ind w:right="-598"/>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18</w:t>
            </w:r>
          </w:p>
        </w:tc>
        <w:tc>
          <w:tcPr>
            <w:tcW w:w="942" w:type="dxa"/>
          </w:tcPr>
          <w:p w:rsidR="00BC3C72" w:rsidRPr="004039B2" w:rsidRDefault="00BC3C72" w:rsidP="00575BEE">
            <w:pPr>
              <w:ind w:right="-598"/>
              <w:rPr>
                <w:rFonts w:ascii="Times New Roman" w:hAnsi="Times New Roman"/>
              </w:rPr>
            </w:pPr>
          </w:p>
        </w:tc>
        <w:tc>
          <w:tcPr>
            <w:tcW w:w="1488" w:type="dxa"/>
          </w:tcPr>
          <w:p w:rsidR="00BC3C72" w:rsidRPr="004039B2" w:rsidRDefault="00BC3C72" w:rsidP="00575BEE">
            <w:pPr>
              <w:ind w:right="-598"/>
              <w:rPr>
                <w:rFonts w:ascii="Times New Roman" w:hAnsi="Times New Roman"/>
              </w:rPr>
            </w:pPr>
          </w:p>
        </w:tc>
        <w:tc>
          <w:tcPr>
            <w:tcW w:w="5637" w:type="dxa"/>
          </w:tcPr>
          <w:p w:rsidR="00BC3C72" w:rsidRPr="004039B2" w:rsidRDefault="00BC3C72" w:rsidP="00575BEE">
            <w:pPr>
              <w:ind w:right="-598"/>
              <w:rPr>
                <w:rFonts w:ascii="Times New Roman" w:hAnsi="Times New Roman"/>
                <w:sz w:val="24"/>
                <w:szCs w:val="24"/>
              </w:rPr>
            </w:pPr>
            <w:r w:rsidRPr="004039B2">
              <w:rPr>
                <w:rFonts w:ascii="Times New Roman" w:hAnsi="Times New Roman"/>
                <w:sz w:val="24"/>
                <w:szCs w:val="24"/>
              </w:rPr>
              <w:t>Решение задач по теме: «Индивидуальное</w:t>
            </w:r>
          </w:p>
          <w:p w:rsidR="00BC3C72" w:rsidRPr="004039B2" w:rsidRDefault="00BC3C72" w:rsidP="00575BEE">
            <w:pPr>
              <w:ind w:right="-598"/>
              <w:rPr>
                <w:rFonts w:ascii="Times New Roman" w:hAnsi="Times New Roman"/>
                <w:b/>
                <w:sz w:val="24"/>
                <w:szCs w:val="24"/>
              </w:rPr>
            </w:pPr>
            <w:r w:rsidRPr="004039B2">
              <w:rPr>
                <w:rFonts w:ascii="Times New Roman" w:hAnsi="Times New Roman"/>
                <w:sz w:val="24"/>
                <w:szCs w:val="24"/>
              </w:rPr>
              <w:t xml:space="preserve"> развитие организмов»</w:t>
            </w:r>
          </w:p>
        </w:tc>
        <w:tc>
          <w:tcPr>
            <w:tcW w:w="2268" w:type="dxa"/>
          </w:tcPr>
          <w:p w:rsidR="00BC3C72" w:rsidRPr="004039B2" w:rsidRDefault="00BC3C72" w:rsidP="00575BEE">
            <w:pPr>
              <w:ind w:right="-598"/>
              <w:rPr>
                <w:rFonts w:ascii="Times New Roman" w:hAnsi="Times New Roman"/>
              </w:rPr>
            </w:pPr>
          </w:p>
        </w:tc>
      </w:tr>
      <w:tr w:rsidR="00BC3C72" w:rsidRPr="004039B2" w:rsidTr="00BC3C72">
        <w:tc>
          <w:tcPr>
            <w:tcW w:w="546" w:type="dxa"/>
            <w:tcBorders>
              <w:right w:val="single" w:sz="4" w:space="0" w:color="auto"/>
            </w:tcBorders>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19</w:t>
            </w:r>
          </w:p>
        </w:tc>
        <w:tc>
          <w:tcPr>
            <w:tcW w:w="942" w:type="dxa"/>
            <w:tcBorders>
              <w:right w:val="single" w:sz="4" w:space="0" w:color="auto"/>
            </w:tcBorders>
          </w:tcPr>
          <w:p w:rsidR="00BC3C72" w:rsidRPr="004039B2" w:rsidRDefault="00BC3C72" w:rsidP="00575BEE">
            <w:pPr>
              <w:ind w:right="-598"/>
              <w:rPr>
                <w:rFonts w:ascii="Times New Roman" w:hAnsi="Times New Roman"/>
              </w:rPr>
            </w:pPr>
          </w:p>
        </w:tc>
        <w:tc>
          <w:tcPr>
            <w:tcW w:w="1488" w:type="dxa"/>
            <w:tcBorders>
              <w:left w:val="single" w:sz="4" w:space="0" w:color="auto"/>
              <w:right w:val="single" w:sz="4" w:space="0" w:color="auto"/>
            </w:tcBorders>
          </w:tcPr>
          <w:p w:rsidR="00BC3C72" w:rsidRPr="004039B2" w:rsidRDefault="00BC3C72" w:rsidP="00575BEE">
            <w:pPr>
              <w:ind w:right="-598"/>
              <w:rPr>
                <w:rFonts w:ascii="Times New Roman" w:hAnsi="Times New Roman"/>
              </w:rPr>
            </w:pPr>
          </w:p>
        </w:tc>
        <w:tc>
          <w:tcPr>
            <w:tcW w:w="5637" w:type="dxa"/>
            <w:tcBorders>
              <w:left w:val="single" w:sz="4" w:space="0" w:color="auto"/>
            </w:tcBorders>
          </w:tcPr>
          <w:p w:rsidR="00BC3C72" w:rsidRPr="004039B2" w:rsidRDefault="00BC3C72" w:rsidP="00575BEE">
            <w:pPr>
              <w:ind w:right="-598"/>
              <w:rPr>
                <w:rFonts w:ascii="Times New Roman" w:hAnsi="Times New Roman"/>
                <w:b/>
                <w:sz w:val="24"/>
                <w:szCs w:val="24"/>
              </w:rPr>
            </w:pPr>
            <w:r w:rsidRPr="004039B2">
              <w:rPr>
                <w:rFonts w:ascii="Times New Roman" w:hAnsi="Times New Roman"/>
                <w:sz w:val="24"/>
                <w:szCs w:val="24"/>
              </w:rPr>
              <w:t>Контрольная работа по разделу «Цитология»</w:t>
            </w:r>
          </w:p>
        </w:tc>
        <w:tc>
          <w:tcPr>
            <w:tcW w:w="2268" w:type="dxa"/>
            <w:tcBorders>
              <w:left w:val="single" w:sz="4" w:space="0" w:color="auto"/>
            </w:tcBorders>
          </w:tcPr>
          <w:p w:rsidR="00BC3C72" w:rsidRPr="004039B2" w:rsidRDefault="00BC3C72" w:rsidP="00575BEE">
            <w:pPr>
              <w:ind w:right="-598"/>
              <w:rPr>
                <w:rFonts w:ascii="Times New Roman" w:hAnsi="Times New Roman"/>
              </w:rPr>
            </w:pPr>
          </w:p>
        </w:tc>
      </w:tr>
      <w:tr w:rsidR="00BC3C72" w:rsidRPr="004039B2" w:rsidTr="003F135A">
        <w:tc>
          <w:tcPr>
            <w:tcW w:w="8613" w:type="dxa"/>
            <w:gridSpan w:val="4"/>
            <w:tcBorders>
              <w:right w:val="single" w:sz="4" w:space="0" w:color="auto"/>
            </w:tcBorders>
          </w:tcPr>
          <w:p w:rsidR="00BC3C72" w:rsidRPr="004039B2" w:rsidRDefault="00BC3C72" w:rsidP="00293467">
            <w:pPr>
              <w:ind w:left="1538" w:right="-598"/>
              <w:rPr>
                <w:rFonts w:ascii="Times New Roman" w:hAnsi="Times New Roman"/>
                <w:b/>
              </w:rPr>
            </w:pPr>
            <w:r>
              <w:rPr>
                <w:rFonts w:ascii="Times New Roman" w:hAnsi="Times New Roman"/>
                <w:b/>
                <w:sz w:val="24"/>
                <w:szCs w:val="24"/>
              </w:rPr>
              <w:t xml:space="preserve">                               </w:t>
            </w:r>
            <w:r w:rsidRPr="004039B2">
              <w:rPr>
                <w:rFonts w:ascii="Times New Roman" w:hAnsi="Times New Roman"/>
                <w:b/>
                <w:sz w:val="24"/>
                <w:szCs w:val="24"/>
              </w:rPr>
              <w:t>Раздел</w:t>
            </w:r>
            <w:r w:rsidRPr="004039B2">
              <w:rPr>
                <w:rFonts w:ascii="Times New Roman" w:hAnsi="Times New Roman"/>
                <w:b/>
                <w:sz w:val="24"/>
                <w:szCs w:val="24"/>
                <w:lang w:val="en-US"/>
              </w:rPr>
              <w:t>III.</w:t>
            </w:r>
            <w:r w:rsidRPr="004039B2">
              <w:rPr>
                <w:rFonts w:ascii="Times New Roman" w:hAnsi="Times New Roman"/>
                <w:b/>
                <w:sz w:val="24"/>
                <w:szCs w:val="24"/>
              </w:rPr>
              <w:t xml:space="preserve"> Генетика - </w:t>
            </w:r>
            <w:r>
              <w:rPr>
                <w:rFonts w:ascii="Times New Roman" w:hAnsi="Times New Roman"/>
                <w:b/>
                <w:sz w:val="24"/>
                <w:szCs w:val="24"/>
              </w:rPr>
              <w:t>14</w:t>
            </w:r>
            <w:r w:rsidRPr="004039B2">
              <w:rPr>
                <w:rFonts w:ascii="Times New Roman" w:hAnsi="Times New Roman"/>
                <w:b/>
                <w:sz w:val="24"/>
                <w:szCs w:val="24"/>
              </w:rPr>
              <w:t>ч</w:t>
            </w:r>
          </w:p>
        </w:tc>
        <w:tc>
          <w:tcPr>
            <w:tcW w:w="2268" w:type="dxa"/>
            <w:tcBorders>
              <w:right w:val="single" w:sz="4" w:space="0" w:color="auto"/>
            </w:tcBorders>
          </w:tcPr>
          <w:p w:rsidR="00BC3C72" w:rsidRPr="004039B2" w:rsidRDefault="00BC3C72" w:rsidP="00293467">
            <w:pPr>
              <w:ind w:left="1538" w:right="-598"/>
              <w:rPr>
                <w:rFonts w:ascii="Times New Roman" w:hAnsi="Times New Roman"/>
                <w:b/>
              </w:rPr>
            </w:pPr>
          </w:p>
        </w:tc>
      </w:tr>
      <w:tr w:rsidR="00BC3C72" w:rsidRPr="004039B2" w:rsidTr="00BC3C72">
        <w:tc>
          <w:tcPr>
            <w:tcW w:w="546" w:type="dxa"/>
            <w:tcBorders>
              <w:right w:val="single" w:sz="4" w:space="0" w:color="auto"/>
            </w:tcBorders>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20</w:t>
            </w:r>
          </w:p>
        </w:tc>
        <w:tc>
          <w:tcPr>
            <w:tcW w:w="942" w:type="dxa"/>
            <w:tcBorders>
              <w:right w:val="single" w:sz="4" w:space="0" w:color="auto"/>
            </w:tcBorders>
          </w:tcPr>
          <w:p w:rsidR="00BC3C72" w:rsidRPr="004039B2" w:rsidRDefault="00BC3C72" w:rsidP="00575BEE">
            <w:pPr>
              <w:ind w:right="-598"/>
              <w:rPr>
                <w:rFonts w:ascii="Times New Roman" w:hAnsi="Times New Roman"/>
              </w:rPr>
            </w:pPr>
          </w:p>
        </w:tc>
        <w:tc>
          <w:tcPr>
            <w:tcW w:w="1488" w:type="dxa"/>
            <w:tcBorders>
              <w:left w:val="single" w:sz="4" w:space="0" w:color="auto"/>
              <w:right w:val="single" w:sz="4" w:space="0" w:color="auto"/>
            </w:tcBorders>
          </w:tcPr>
          <w:p w:rsidR="00BC3C72" w:rsidRPr="004039B2" w:rsidRDefault="00BC3C72" w:rsidP="00575BEE">
            <w:pPr>
              <w:ind w:right="-598"/>
              <w:rPr>
                <w:rFonts w:ascii="Times New Roman" w:hAnsi="Times New Roman"/>
              </w:rPr>
            </w:pPr>
          </w:p>
        </w:tc>
        <w:tc>
          <w:tcPr>
            <w:tcW w:w="5637" w:type="dxa"/>
            <w:tcBorders>
              <w:left w:val="single" w:sz="4" w:space="0" w:color="auto"/>
              <w:right w:val="single" w:sz="4" w:space="0" w:color="auto"/>
            </w:tcBorders>
          </w:tcPr>
          <w:p w:rsidR="00BC3C72" w:rsidRPr="004039B2" w:rsidRDefault="00BC3C72" w:rsidP="00575BEE">
            <w:pPr>
              <w:ind w:right="-598"/>
              <w:rPr>
                <w:rFonts w:ascii="Times New Roman" w:hAnsi="Times New Roman"/>
                <w:sz w:val="24"/>
                <w:szCs w:val="24"/>
              </w:rPr>
            </w:pPr>
            <w:r w:rsidRPr="004039B2">
              <w:rPr>
                <w:rFonts w:ascii="Times New Roman" w:hAnsi="Times New Roman"/>
                <w:sz w:val="24"/>
                <w:szCs w:val="24"/>
              </w:rPr>
              <w:t>Решение задач по теме: «Независимое</w:t>
            </w:r>
          </w:p>
          <w:p w:rsidR="00BC3C72" w:rsidRPr="004039B2" w:rsidRDefault="00BC3C72" w:rsidP="00575BEE">
            <w:pPr>
              <w:ind w:right="-598"/>
              <w:rPr>
                <w:rFonts w:ascii="Times New Roman" w:hAnsi="Times New Roman"/>
                <w:b/>
                <w:sz w:val="24"/>
                <w:szCs w:val="24"/>
              </w:rPr>
            </w:pPr>
            <w:r w:rsidRPr="004039B2">
              <w:rPr>
                <w:rFonts w:ascii="Times New Roman" w:hAnsi="Times New Roman"/>
                <w:sz w:val="24"/>
                <w:szCs w:val="24"/>
              </w:rPr>
              <w:t xml:space="preserve"> наследование признаков»</w:t>
            </w:r>
          </w:p>
        </w:tc>
        <w:tc>
          <w:tcPr>
            <w:tcW w:w="2268" w:type="dxa"/>
            <w:tcBorders>
              <w:left w:val="single" w:sz="4" w:space="0" w:color="auto"/>
              <w:right w:val="single" w:sz="4" w:space="0" w:color="auto"/>
            </w:tcBorders>
          </w:tcPr>
          <w:p w:rsidR="00BC3C72" w:rsidRPr="004039B2" w:rsidRDefault="00BC3C72" w:rsidP="00575BEE">
            <w:pPr>
              <w:ind w:right="-598"/>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21</w:t>
            </w:r>
          </w:p>
        </w:tc>
        <w:tc>
          <w:tcPr>
            <w:tcW w:w="942" w:type="dxa"/>
          </w:tcPr>
          <w:p w:rsidR="00BC3C72" w:rsidRPr="004039B2" w:rsidRDefault="00BC3C72" w:rsidP="00575BEE">
            <w:pPr>
              <w:ind w:right="-598"/>
              <w:rPr>
                <w:rFonts w:ascii="Times New Roman" w:hAnsi="Times New Roman"/>
              </w:rPr>
            </w:pPr>
          </w:p>
        </w:tc>
        <w:tc>
          <w:tcPr>
            <w:tcW w:w="1488" w:type="dxa"/>
          </w:tcPr>
          <w:p w:rsidR="00BC3C72" w:rsidRPr="004039B2" w:rsidRDefault="00BC3C72" w:rsidP="00575BEE">
            <w:pPr>
              <w:ind w:right="-598"/>
              <w:rPr>
                <w:rFonts w:ascii="Times New Roman" w:hAnsi="Times New Roman"/>
              </w:rPr>
            </w:pPr>
          </w:p>
        </w:tc>
        <w:tc>
          <w:tcPr>
            <w:tcW w:w="5637" w:type="dxa"/>
          </w:tcPr>
          <w:p w:rsidR="00BC3C72" w:rsidRPr="004039B2" w:rsidRDefault="00BC3C72" w:rsidP="00575BEE">
            <w:pPr>
              <w:ind w:right="-598"/>
              <w:rPr>
                <w:rFonts w:ascii="Times New Roman" w:hAnsi="Times New Roman"/>
                <w:sz w:val="24"/>
                <w:szCs w:val="24"/>
              </w:rPr>
            </w:pPr>
            <w:r w:rsidRPr="004039B2">
              <w:rPr>
                <w:rFonts w:ascii="Times New Roman" w:hAnsi="Times New Roman"/>
                <w:sz w:val="24"/>
                <w:szCs w:val="24"/>
              </w:rPr>
              <w:t xml:space="preserve">Решение задач по теме: «Независимое </w:t>
            </w:r>
          </w:p>
          <w:p w:rsidR="00BC3C72" w:rsidRPr="004039B2" w:rsidRDefault="00BC3C72" w:rsidP="00575BEE">
            <w:pPr>
              <w:ind w:right="-598"/>
              <w:rPr>
                <w:rFonts w:ascii="Times New Roman" w:hAnsi="Times New Roman"/>
                <w:b/>
                <w:sz w:val="24"/>
                <w:szCs w:val="24"/>
              </w:rPr>
            </w:pPr>
            <w:r w:rsidRPr="004039B2">
              <w:rPr>
                <w:rFonts w:ascii="Times New Roman" w:hAnsi="Times New Roman"/>
                <w:sz w:val="24"/>
                <w:szCs w:val="24"/>
              </w:rPr>
              <w:t>наследование признаков»</w:t>
            </w:r>
          </w:p>
        </w:tc>
        <w:tc>
          <w:tcPr>
            <w:tcW w:w="2268" w:type="dxa"/>
          </w:tcPr>
          <w:p w:rsidR="00BC3C72" w:rsidRPr="004039B2" w:rsidRDefault="00BC3C72" w:rsidP="00575BEE">
            <w:pPr>
              <w:ind w:right="-598"/>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22</w:t>
            </w:r>
          </w:p>
        </w:tc>
        <w:tc>
          <w:tcPr>
            <w:tcW w:w="942" w:type="dxa"/>
          </w:tcPr>
          <w:p w:rsidR="00BC3C72" w:rsidRPr="004039B2" w:rsidRDefault="00BC3C72" w:rsidP="00575BEE">
            <w:pPr>
              <w:ind w:right="-598"/>
              <w:rPr>
                <w:rFonts w:ascii="Times New Roman" w:hAnsi="Times New Roman"/>
              </w:rPr>
            </w:pPr>
          </w:p>
        </w:tc>
        <w:tc>
          <w:tcPr>
            <w:tcW w:w="1488" w:type="dxa"/>
          </w:tcPr>
          <w:p w:rsidR="00BC3C72" w:rsidRPr="004039B2" w:rsidRDefault="00BC3C72" w:rsidP="00575BEE">
            <w:pPr>
              <w:ind w:right="-598"/>
              <w:rPr>
                <w:rFonts w:ascii="Times New Roman" w:hAnsi="Times New Roman"/>
              </w:rPr>
            </w:pPr>
          </w:p>
        </w:tc>
        <w:tc>
          <w:tcPr>
            <w:tcW w:w="5637" w:type="dxa"/>
          </w:tcPr>
          <w:p w:rsidR="00BC3C72" w:rsidRPr="004039B2" w:rsidRDefault="00BC3C72" w:rsidP="00575BEE">
            <w:pPr>
              <w:ind w:right="-598"/>
              <w:rPr>
                <w:rFonts w:ascii="Times New Roman" w:hAnsi="Times New Roman"/>
                <w:sz w:val="24"/>
                <w:szCs w:val="24"/>
              </w:rPr>
            </w:pPr>
            <w:r w:rsidRPr="004039B2">
              <w:rPr>
                <w:rFonts w:ascii="Times New Roman" w:hAnsi="Times New Roman"/>
                <w:sz w:val="24"/>
                <w:szCs w:val="24"/>
              </w:rPr>
              <w:t xml:space="preserve">Решение задач по теме: «Независимое </w:t>
            </w:r>
          </w:p>
          <w:p w:rsidR="00BC3C72" w:rsidRPr="004039B2" w:rsidRDefault="00BC3C72" w:rsidP="00575BEE">
            <w:pPr>
              <w:ind w:right="-598"/>
              <w:rPr>
                <w:rFonts w:ascii="Times New Roman" w:hAnsi="Times New Roman"/>
                <w:b/>
                <w:sz w:val="24"/>
                <w:szCs w:val="24"/>
              </w:rPr>
            </w:pPr>
            <w:r w:rsidRPr="004039B2">
              <w:rPr>
                <w:rFonts w:ascii="Times New Roman" w:hAnsi="Times New Roman"/>
                <w:sz w:val="24"/>
                <w:szCs w:val="24"/>
              </w:rPr>
              <w:t>наследование признаков»</w:t>
            </w:r>
          </w:p>
        </w:tc>
        <w:tc>
          <w:tcPr>
            <w:tcW w:w="2268" w:type="dxa"/>
          </w:tcPr>
          <w:p w:rsidR="00BC3C72" w:rsidRPr="004039B2" w:rsidRDefault="00BC3C72" w:rsidP="00575BEE">
            <w:pPr>
              <w:ind w:right="-598"/>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23</w:t>
            </w:r>
          </w:p>
        </w:tc>
        <w:tc>
          <w:tcPr>
            <w:tcW w:w="942" w:type="dxa"/>
          </w:tcPr>
          <w:p w:rsidR="00BC3C72" w:rsidRPr="004039B2" w:rsidRDefault="00BC3C72" w:rsidP="00575BEE">
            <w:pPr>
              <w:ind w:right="-598"/>
              <w:rPr>
                <w:rFonts w:ascii="Times New Roman" w:hAnsi="Times New Roman"/>
              </w:rPr>
            </w:pPr>
          </w:p>
        </w:tc>
        <w:tc>
          <w:tcPr>
            <w:tcW w:w="1488" w:type="dxa"/>
          </w:tcPr>
          <w:p w:rsidR="00BC3C72" w:rsidRPr="004039B2" w:rsidRDefault="00BC3C72" w:rsidP="00575BEE">
            <w:pPr>
              <w:ind w:right="-598"/>
              <w:rPr>
                <w:rFonts w:ascii="Times New Roman" w:hAnsi="Times New Roman"/>
              </w:rPr>
            </w:pPr>
          </w:p>
        </w:tc>
        <w:tc>
          <w:tcPr>
            <w:tcW w:w="5637" w:type="dxa"/>
          </w:tcPr>
          <w:p w:rsidR="00BC3C72" w:rsidRDefault="00BC3C72" w:rsidP="00575BEE">
            <w:pPr>
              <w:ind w:right="-598"/>
              <w:rPr>
                <w:rFonts w:ascii="Times New Roman" w:hAnsi="Times New Roman"/>
                <w:sz w:val="24"/>
                <w:szCs w:val="24"/>
              </w:rPr>
            </w:pPr>
            <w:r w:rsidRPr="004039B2">
              <w:rPr>
                <w:rFonts w:ascii="Times New Roman" w:hAnsi="Times New Roman"/>
                <w:sz w:val="24"/>
                <w:szCs w:val="24"/>
              </w:rPr>
              <w:t xml:space="preserve">Решение задач по теме: «Взаимодействие </w:t>
            </w:r>
          </w:p>
          <w:p w:rsidR="00BC3C72" w:rsidRPr="004039B2" w:rsidRDefault="00BC3C72" w:rsidP="00575BEE">
            <w:pPr>
              <w:ind w:right="-598"/>
              <w:rPr>
                <w:rFonts w:ascii="Times New Roman" w:hAnsi="Times New Roman"/>
                <w:b/>
                <w:sz w:val="24"/>
                <w:szCs w:val="24"/>
              </w:rPr>
            </w:pPr>
            <w:r w:rsidRPr="004039B2">
              <w:rPr>
                <w:rFonts w:ascii="Times New Roman" w:hAnsi="Times New Roman"/>
                <w:sz w:val="24"/>
                <w:szCs w:val="24"/>
              </w:rPr>
              <w:t>генов»</w:t>
            </w:r>
          </w:p>
        </w:tc>
        <w:tc>
          <w:tcPr>
            <w:tcW w:w="2268" w:type="dxa"/>
          </w:tcPr>
          <w:p w:rsidR="00BC3C72" w:rsidRPr="004039B2" w:rsidRDefault="00BC3C72" w:rsidP="00575BEE">
            <w:pPr>
              <w:ind w:right="-598"/>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24</w:t>
            </w:r>
          </w:p>
        </w:tc>
        <w:tc>
          <w:tcPr>
            <w:tcW w:w="942" w:type="dxa"/>
          </w:tcPr>
          <w:p w:rsidR="00BC3C72" w:rsidRPr="004039B2" w:rsidRDefault="00BC3C72" w:rsidP="00575BEE">
            <w:pPr>
              <w:ind w:right="-598"/>
              <w:rPr>
                <w:rFonts w:ascii="Times New Roman" w:hAnsi="Times New Roman"/>
              </w:rPr>
            </w:pPr>
          </w:p>
        </w:tc>
        <w:tc>
          <w:tcPr>
            <w:tcW w:w="1488" w:type="dxa"/>
          </w:tcPr>
          <w:p w:rsidR="00BC3C72" w:rsidRPr="004039B2" w:rsidRDefault="00BC3C72" w:rsidP="00575BEE">
            <w:pPr>
              <w:ind w:right="-598"/>
              <w:rPr>
                <w:rFonts w:ascii="Times New Roman" w:hAnsi="Times New Roman"/>
              </w:rPr>
            </w:pPr>
          </w:p>
        </w:tc>
        <w:tc>
          <w:tcPr>
            <w:tcW w:w="5637" w:type="dxa"/>
          </w:tcPr>
          <w:p w:rsidR="00BC3C72" w:rsidRDefault="00BC3C72" w:rsidP="00575BEE">
            <w:pPr>
              <w:ind w:right="-598"/>
              <w:rPr>
                <w:rFonts w:ascii="Times New Roman" w:hAnsi="Times New Roman"/>
                <w:sz w:val="24"/>
                <w:szCs w:val="24"/>
              </w:rPr>
            </w:pPr>
            <w:r w:rsidRPr="004039B2">
              <w:rPr>
                <w:rFonts w:ascii="Times New Roman" w:hAnsi="Times New Roman"/>
                <w:sz w:val="24"/>
                <w:szCs w:val="24"/>
              </w:rPr>
              <w:t>Решение задач по теме: «Взаимодействие</w:t>
            </w:r>
          </w:p>
          <w:p w:rsidR="00BC3C72" w:rsidRPr="004039B2" w:rsidRDefault="00BC3C72" w:rsidP="00575BEE">
            <w:pPr>
              <w:ind w:right="-598"/>
              <w:rPr>
                <w:rFonts w:ascii="Times New Roman" w:hAnsi="Times New Roman"/>
                <w:b/>
                <w:sz w:val="24"/>
                <w:szCs w:val="24"/>
              </w:rPr>
            </w:pPr>
            <w:r w:rsidRPr="004039B2">
              <w:rPr>
                <w:rFonts w:ascii="Times New Roman" w:hAnsi="Times New Roman"/>
                <w:sz w:val="24"/>
                <w:szCs w:val="24"/>
              </w:rPr>
              <w:t xml:space="preserve"> генов»</w:t>
            </w:r>
          </w:p>
        </w:tc>
        <w:tc>
          <w:tcPr>
            <w:tcW w:w="2268" w:type="dxa"/>
          </w:tcPr>
          <w:p w:rsidR="00BC3C72" w:rsidRPr="004039B2" w:rsidRDefault="00BC3C72" w:rsidP="00575BEE">
            <w:pPr>
              <w:ind w:right="-598"/>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25</w:t>
            </w:r>
          </w:p>
        </w:tc>
        <w:tc>
          <w:tcPr>
            <w:tcW w:w="942" w:type="dxa"/>
          </w:tcPr>
          <w:p w:rsidR="00BC3C72" w:rsidRPr="004039B2" w:rsidRDefault="00BC3C72" w:rsidP="0047016C">
            <w:pPr>
              <w:shd w:val="clear" w:color="auto" w:fill="FFFFFF" w:themeFill="background1"/>
              <w:rPr>
                <w:rFonts w:ascii="Times New Roman" w:hAnsi="Times New Roman"/>
              </w:rPr>
            </w:pPr>
          </w:p>
        </w:tc>
        <w:tc>
          <w:tcPr>
            <w:tcW w:w="1488" w:type="dxa"/>
          </w:tcPr>
          <w:p w:rsidR="00BC3C72" w:rsidRPr="004039B2" w:rsidRDefault="00BC3C72" w:rsidP="0047016C">
            <w:pPr>
              <w:shd w:val="clear" w:color="auto" w:fill="FFFFFF" w:themeFill="background1"/>
              <w:rPr>
                <w:rFonts w:ascii="Times New Roman" w:hAnsi="Times New Roman"/>
              </w:rPr>
            </w:pPr>
          </w:p>
        </w:tc>
        <w:tc>
          <w:tcPr>
            <w:tcW w:w="5637" w:type="dxa"/>
          </w:tcPr>
          <w:p w:rsidR="00BC3C72" w:rsidRPr="004039B2" w:rsidRDefault="00BC3C72" w:rsidP="0047016C">
            <w:pPr>
              <w:shd w:val="clear" w:color="auto" w:fill="FFFFFF" w:themeFill="background1"/>
              <w:rPr>
                <w:rFonts w:ascii="Times New Roman" w:hAnsi="Times New Roman"/>
                <w:b/>
                <w:sz w:val="24"/>
                <w:szCs w:val="24"/>
              </w:rPr>
            </w:pPr>
            <w:r w:rsidRPr="004039B2">
              <w:rPr>
                <w:rFonts w:ascii="Times New Roman" w:hAnsi="Times New Roman"/>
                <w:sz w:val="24"/>
                <w:szCs w:val="24"/>
              </w:rPr>
              <w:t>Решение задач по теме: «Хромосомная теория наследственности»</w:t>
            </w:r>
          </w:p>
        </w:tc>
        <w:tc>
          <w:tcPr>
            <w:tcW w:w="2268" w:type="dxa"/>
          </w:tcPr>
          <w:p w:rsidR="00BC3C72" w:rsidRPr="004039B2" w:rsidRDefault="00BC3C72" w:rsidP="0047016C">
            <w:pPr>
              <w:shd w:val="clear" w:color="auto" w:fill="FFFFFF" w:themeFill="background1"/>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26</w:t>
            </w:r>
          </w:p>
        </w:tc>
        <w:tc>
          <w:tcPr>
            <w:tcW w:w="942" w:type="dxa"/>
          </w:tcPr>
          <w:p w:rsidR="00BC3C72" w:rsidRPr="004039B2" w:rsidRDefault="00BC3C72" w:rsidP="00575BEE">
            <w:pPr>
              <w:shd w:val="clear" w:color="auto" w:fill="FFFFFF" w:themeFill="background1"/>
              <w:rPr>
                <w:rFonts w:ascii="Times New Roman" w:hAnsi="Times New Roman"/>
              </w:rPr>
            </w:pPr>
          </w:p>
        </w:tc>
        <w:tc>
          <w:tcPr>
            <w:tcW w:w="1488" w:type="dxa"/>
          </w:tcPr>
          <w:p w:rsidR="00BC3C72" w:rsidRPr="004039B2" w:rsidRDefault="00BC3C72" w:rsidP="00575BEE">
            <w:pPr>
              <w:shd w:val="clear" w:color="auto" w:fill="FFFFFF" w:themeFill="background1"/>
              <w:rPr>
                <w:rFonts w:ascii="Times New Roman" w:hAnsi="Times New Roman"/>
              </w:rPr>
            </w:pPr>
          </w:p>
        </w:tc>
        <w:tc>
          <w:tcPr>
            <w:tcW w:w="5637" w:type="dxa"/>
          </w:tcPr>
          <w:p w:rsidR="00BC3C72" w:rsidRPr="004039B2" w:rsidRDefault="00BC3C72" w:rsidP="00575BEE">
            <w:pPr>
              <w:shd w:val="clear" w:color="auto" w:fill="FFFFFF" w:themeFill="background1"/>
              <w:rPr>
                <w:rFonts w:ascii="Times New Roman" w:hAnsi="Times New Roman"/>
                <w:sz w:val="24"/>
                <w:szCs w:val="24"/>
              </w:rPr>
            </w:pPr>
            <w:r w:rsidRPr="004039B2">
              <w:rPr>
                <w:rFonts w:ascii="Times New Roman" w:hAnsi="Times New Roman"/>
                <w:sz w:val="24"/>
                <w:szCs w:val="24"/>
              </w:rPr>
              <w:t xml:space="preserve">Решение задач по теме: </w:t>
            </w:r>
          </w:p>
          <w:p w:rsidR="00BC3C72" w:rsidRPr="004039B2" w:rsidRDefault="00BC3C72" w:rsidP="00575BEE">
            <w:pPr>
              <w:ind w:right="-598"/>
              <w:rPr>
                <w:rFonts w:ascii="Times New Roman" w:hAnsi="Times New Roman"/>
                <w:b/>
                <w:sz w:val="24"/>
                <w:szCs w:val="24"/>
              </w:rPr>
            </w:pPr>
            <w:r w:rsidRPr="004039B2">
              <w:rPr>
                <w:rFonts w:ascii="Times New Roman" w:hAnsi="Times New Roman"/>
                <w:sz w:val="24"/>
                <w:szCs w:val="24"/>
              </w:rPr>
              <w:t>«Хромосомная теория наследственности»</w:t>
            </w:r>
          </w:p>
        </w:tc>
        <w:tc>
          <w:tcPr>
            <w:tcW w:w="2268" w:type="dxa"/>
          </w:tcPr>
          <w:p w:rsidR="00BC3C72" w:rsidRPr="004039B2" w:rsidRDefault="00BC3C72" w:rsidP="00575BEE">
            <w:pPr>
              <w:shd w:val="clear" w:color="auto" w:fill="FFFFFF" w:themeFill="background1"/>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27</w:t>
            </w:r>
          </w:p>
        </w:tc>
        <w:tc>
          <w:tcPr>
            <w:tcW w:w="942" w:type="dxa"/>
          </w:tcPr>
          <w:p w:rsidR="00BC3C72" w:rsidRPr="004039B2" w:rsidRDefault="00BC3C72" w:rsidP="00575BEE">
            <w:pPr>
              <w:shd w:val="clear" w:color="auto" w:fill="FFFFFF" w:themeFill="background1"/>
              <w:rPr>
                <w:rFonts w:ascii="Times New Roman" w:hAnsi="Times New Roman"/>
              </w:rPr>
            </w:pPr>
          </w:p>
        </w:tc>
        <w:tc>
          <w:tcPr>
            <w:tcW w:w="1488" w:type="dxa"/>
          </w:tcPr>
          <w:p w:rsidR="00BC3C72" w:rsidRPr="004039B2" w:rsidRDefault="00BC3C72" w:rsidP="00575BEE">
            <w:pPr>
              <w:shd w:val="clear" w:color="auto" w:fill="FFFFFF" w:themeFill="background1"/>
              <w:rPr>
                <w:rFonts w:ascii="Times New Roman" w:hAnsi="Times New Roman"/>
              </w:rPr>
            </w:pPr>
          </w:p>
        </w:tc>
        <w:tc>
          <w:tcPr>
            <w:tcW w:w="5637" w:type="dxa"/>
          </w:tcPr>
          <w:p w:rsidR="00BC3C72" w:rsidRPr="004039B2" w:rsidRDefault="00BC3C72" w:rsidP="00575BEE">
            <w:pPr>
              <w:shd w:val="clear" w:color="auto" w:fill="FFFFFF" w:themeFill="background1"/>
              <w:rPr>
                <w:rFonts w:ascii="Times New Roman" w:hAnsi="Times New Roman"/>
                <w:sz w:val="24"/>
                <w:szCs w:val="24"/>
              </w:rPr>
            </w:pPr>
            <w:r w:rsidRPr="004039B2">
              <w:rPr>
                <w:rFonts w:ascii="Times New Roman" w:hAnsi="Times New Roman"/>
                <w:sz w:val="24"/>
                <w:szCs w:val="24"/>
              </w:rPr>
              <w:t xml:space="preserve">Решение задач по теме: </w:t>
            </w:r>
          </w:p>
          <w:p w:rsidR="00BC3C72" w:rsidRPr="004039B2" w:rsidRDefault="00BC3C72" w:rsidP="00575BEE">
            <w:pPr>
              <w:tabs>
                <w:tab w:val="left" w:pos="235"/>
              </w:tabs>
              <w:ind w:right="-598"/>
              <w:rPr>
                <w:rFonts w:ascii="Times New Roman" w:hAnsi="Times New Roman"/>
                <w:b/>
                <w:sz w:val="24"/>
                <w:szCs w:val="24"/>
              </w:rPr>
            </w:pPr>
            <w:r w:rsidRPr="004039B2">
              <w:rPr>
                <w:rFonts w:ascii="Times New Roman" w:hAnsi="Times New Roman"/>
                <w:sz w:val="24"/>
                <w:szCs w:val="24"/>
              </w:rPr>
              <w:t>«Хромосомная теория наследственности»</w:t>
            </w:r>
          </w:p>
        </w:tc>
        <w:tc>
          <w:tcPr>
            <w:tcW w:w="2268" w:type="dxa"/>
          </w:tcPr>
          <w:p w:rsidR="00BC3C72" w:rsidRPr="004039B2" w:rsidRDefault="00BC3C72" w:rsidP="00575BEE">
            <w:pPr>
              <w:shd w:val="clear" w:color="auto" w:fill="FFFFFF" w:themeFill="background1"/>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28</w:t>
            </w:r>
          </w:p>
        </w:tc>
        <w:tc>
          <w:tcPr>
            <w:tcW w:w="942" w:type="dxa"/>
          </w:tcPr>
          <w:p w:rsidR="00BC3C72" w:rsidRPr="004039B2" w:rsidRDefault="00BC3C72" w:rsidP="00575BEE">
            <w:pPr>
              <w:shd w:val="clear" w:color="auto" w:fill="FFFFFF" w:themeFill="background1"/>
              <w:rPr>
                <w:rFonts w:ascii="Times New Roman" w:hAnsi="Times New Roman"/>
              </w:rPr>
            </w:pPr>
          </w:p>
        </w:tc>
        <w:tc>
          <w:tcPr>
            <w:tcW w:w="1488" w:type="dxa"/>
          </w:tcPr>
          <w:p w:rsidR="00BC3C72" w:rsidRPr="004039B2" w:rsidRDefault="00BC3C72" w:rsidP="00575BEE">
            <w:pPr>
              <w:shd w:val="clear" w:color="auto" w:fill="FFFFFF" w:themeFill="background1"/>
              <w:rPr>
                <w:rFonts w:ascii="Times New Roman" w:hAnsi="Times New Roman"/>
              </w:rPr>
            </w:pPr>
          </w:p>
        </w:tc>
        <w:tc>
          <w:tcPr>
            <w:tcW w:w="5637" w:type="dxa"/>
          </w:tcPr>
          <w:p w:rsidR="00BC3C72" w:rsidRPr="004039B2" w:rsidRDefault="00BC3C72" w:rsidP="00575BEE">
            <w:pPr>
              <w:shd w:val="clear" w:color="auto" w:fill="FFFFFF" w:themeFill="background1"/>
              <w:rPr>
                <w:rFonts w:ascii="Times New Roman" w:hAnsi="Times New Roman"/>
                <w:sz w:val="24"/>
                <w:szCs w:val="24"/>
              </w:rPr>
            </w:pPr>
            <w:r w:rsidRPr="004039B2">
              <w:rPr>
                <w:rFonts w:ascii="Times New Roman" w:hAnsi="Times New Roman"/>
                <w:sz w:val="24"/>
                <w:szCs w:val="24"/>
              </w:rPr>
              <w:t xml:space="preserve">Решение задач по теме: </w:t>
            </w:r>
          </w:p>
          <w:p w:rsidR="00BC3C72" w:rsidRPr="004039B2" w:rsidRDefault="00BC3C72" w:rsidP="00575BEE">
            <w:pPr>
              <w:shd w:val="clear" w:color="auto" w:fill="FFFFFF" w:themeFill="background1"/>
              <w:rPr>
                <w:rFonts w:ascii="Times New Roman" w:hAnsi="Times New Roman"/>
                <w:sz w:val="24"/>
                <w:szCs w:val="24"/>
              </w:rPr>
            </w:pPr>
            <w:r w:rsidRPr="004039B2">
              <w:rPr>
                <w:rFonts w:ascii="Times New Roman" w:hAnsi="Times New Roman"/>
                <w:sz w:val="24"/>
                <w:szCs w:val="24"/>
              </w:rPr>
              <w:t>«Генетика пола»</w:t>
            </w:r>
          </w:p>
          <w:p w:rsidR="00BC3C72" w:rsidRPr="004039B2" w:rsidRDefault="00BC3C72" w:rsidP="00575BEE">
            <w:pPr>
              <w:shd w:val="clear" w:color="auto" w:fill="FFFFFF" w:themeFill="background1"/>
              <w:rPr>
                <w:rFonts w:ascii="Times New Roman" w:hAnsi="Times New Roman"/>
                <w:sz w:val="24"/>
                <w:szCs w:val="24"/>
              </w:rPr>
            </w:pPr>
          </w:p>
          <w:p w:rsidR="00BC3C72" w:rsidRPr="004039B2" w:rsidRDefault="00BC3C72" w:rsidP="00064586">
            <w:pPr>
              <w:ind w:right="-598"/>
              <w:jc w:val="center"/>
              <w:rPr>
                <w:rFonts w:ascii="Times New Roman" w:hAnsi="Times New Roman"/>
                <w:b/>
                <w:sz w:val="24"/>
                <w:szCs w:val="24"/>
              </w:rPr>
            </w:pPr>
          </w:p>
        </w:tc>
        <w:tc>
          <w:tcPr>
            <w:tcW w:w="2268" w:type="dxa"/>
          </w:tcPr>
          <w:p w:rsidR="00BC3C72" w:rsidRPr="004039B2" w:rsidRDefault="00BC3C72" w:rsidP="00575BEE">
            <w:pPr>
              <w:shd w:val="clear" w:color="auto" w:fill="FFFFFF" w:themeFill="background1"/>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29</w:t>
            </w:r>
          </w:p>
        </w:tc>
        <w:tc>
          <w:tcPr>
            <w:tcW w:w="942" w:type="dxa"/>
          </w:tcPr>
          <w:p w:rsidR="00BC3C72" w:rsidRPr="004039B2" w:rsidRDefault="00BC3C72" w:rsidP="00575BEE">
            <w:pPr>
              <w:shd w:val="clear" w:color="auto" w:fill="FFFFFF" w:themeFill="background1"/>
              <w:rPr>
                <w:rFonts w:ascii="Times New Roman" w:hAnsi="Times New Roman"/>
              </w:rPr>
            </w:pPr>
          </w:p>
        </w:tc>
        <w:tc>
          <w:tcPr>
            <w:tcW w:w="1488" w:type="dxa"/>
          </w:tcPr>
          <w:p w:rsidR="00BC3C72" w:rsidRPr="004039B2" w:rsidRDefault="00BC3C72" w:rsidP="00575BEE">
            <w:pPr>
              <w:shd w:val="clear" w:color="auto" w:fill="FFFFFF" w:themeFill="background1"/>
              <w:rPr>
                <w:rFonts w:ascii="Times New Roman" w:hAnsi="Times New Roman"/>
              </w:rPr>
            </w:pPr>
          </w:p>
        </w:tc>
        <w:tc>
          <w:tcPr>
            <w:tcW w:w="5637" w:type="dxa"/>
          </w:tcPr>
          <w:p w:rsidR="00BC3C72" w:rsidRPr="004039B2" w:rsidRDefault="00BC3C72" w:rsidP="00575BEE">
            <w:pPr>
              <w:shd w:val="clear" w:color="auto" w:fill="FFFFFF" w:themeFill="background1"/>
              <w:rPr>
                <w:rFonts w:ascii="Times New Roman" w:hAnsi="Times New Roman"/>
                <w:sz w:val="24"/>
                <w:szCs w:val="24"/>
              </w:rPr>
            </w:pPr>
            <w:r w:rsidRPr="004039B2">
              <w:rPr>
                <w:rFonts w:ascii="Times New Roman" w:hAnsi="Times New Roman"/>
                <w:sz w:val="24"/>
                <w:szCs w:val="24"/>
              </w:rPr>
              <w:t xml:space="preserve">Решение задач по теме: </w:t>
            </w:r>
          </w:p>
          <w:p w:rsidR="00BC3C72" w:rsidRPr="004039B2" w:rsidRDefault="00BC3C72" w:rsidP="00575BEE">
            <w:pPr>
              <w:shd w:val="clear" w:color="auto" w:fill="FFFFFF" w:themeFill="background1"/>
              <w:rPr>
                <w:rFonts w:ascii="Times New Roman" w:hAnsi="Times New Roman"/>
                <w:sz w:val="24"/>
                <w:szCs w:val="24"/>
              </w:rPr>
            </w:pPr>
            <w:r w:rsidRPr="004039B2">
              <w:rPr>
                <w:rFonts w:ascii="Times New Roman" w:hAnsi="Times New Roman"/>
                <w:sz w:val="24"/>
                <w:szCs w:val="24"/>
              </w:rPr>
              <w:t>«Генетика пола»</w:t>
            </w:r>
          </w:p>
          <w:p w:rsidR="00BC3C72" w:rsidRPr="004039B2" w:rsidRDefault="00BC3C72" w:rsidP="00575BEE">
            <w:pPr>
              <w:shd w:val="clear" w:color="auto" w:fill="FFFFFF" w:themeFill="background1"/>
              <w:rPr>
                <w:rFonts w:ascii="Times New Roman" w:hAnsi="Times New Roman"/>
                <w:sz w:val="24"/>
                <w:szCs w:val="24"/>
              </w:rPr>
            </w:pPr>
          </w:p>
          <w:p w:rsidR="00BC3C72" w:rsidRPr="004039B2" w:rsidRDefault="00BC3C72" w:rsidP="00064586">
            <w:pPr>
              <w:ind w:right="-598"/>
              <w:jc w:val="center"/>
              <w:rPr>
                <w:rFonts w:ascii="Times New Roman" w:hAnsi="Times New Roman"/>
                <w:b/>
                <w:sz w:val="24"/>
                <w:szCs w:val="24"/>
              </w:rPr>
            </w:pPr>
          </w:p>
        </w:tc>
        <w:tc>
          <w:tcPr>
            <w:tcW w:w="2268" w:type="dxa"/>
          </w:tcPr>
          <w:p w:rsidR="00BC3C72" w:rsidRPr="004039B2" w:rsidRDefault="00BC3C72" w:rsidP="00575BEE">
            <w:pPr>
              <w:shd w:val="clear" w:color="auto" w:fill="FFFFFF" w:themeFill="background1"/>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30</w:t>
            </w:r>
          </w:p>
        </w:tc>
        <w:tc>
          <w:tcPr>
            <w:tcW w:w="942" w:type="dxa"/>
          </w:tcPr>
          <w:p w:rsidR="00BC3C72" w:rsidRPr="004039B2" w:rsidRDefault="00BC3C72" w:rsidP="00575BEE">
            <w:pPr>
              <w:tabs>
                <w:tab w:val="left" w:pos="297"/>
              </w:tabs>
              <w:ind w:right="-598"/>
              <w:rPr>
                <w:rFonts w:ascii="Times New Roman" w:hAnsi="Times New Roman"/>
              </w:rPr>
            </w:pPr>
          </w:p>
        </w:tc>
        <w:tc>
          <w:tcPr>
            <w:tcW w:w="1488" w:type="dxa"/>
          </w:tcPr>
          <w:p w:rsidR="00BC3C72" w:rsidRPr="004039B2" w:rsidRDefault="00BC3C72" w:rsidP="00575BEE">
            <w:pPr>
              <w:tabs>
                <w:tab w:val="left" w:pos="297"/>
              </w:tabs>
              <w:ind w:right="-598"/>
              <w:rPr>
                <w:rFonts w:ascii="Times New Roman" w:hAnsi="Times New Roman"/>
              </w:rPr>
            </w:pPr>
          </w:p>
        </w:tc>
        <w:tc>
          <w:tcPr>
            <w:tcW w:w="5637" w:type="dxa"/>
          </w:tcPr>
          <w:p w:rsidR="00BC3C72" w:rsidRDefault="00BC3C72" w:rsidP="00575BEE">
            <w:pPr>
              <w:tabs>
                <w:tab w:val="left" w:pos="297"/>
              </w:tabs>
              <w:ind w:right="-598"/>
              <w:rPr>
                <w:rFonts w:ascii="Times New Roman" w:hAnsi="Times New Roman"/>
                <w:sz w:val="24"/>
                <w:szCs w:val="24"/>
              </w:rPr>
            </w:pPr>
            <w:r w:rsidRPr="004039B2">
              <w:rPr>
                <w:rFonts w:ascii="Times New Roman" w:hAnsi="Times New Roman"/>
                <w:sz w:val="24"/>
                <w:szCs w:val="24"/>
              </w:rPr>
              <w:t>Решение задач по теме: «Закономерности</w:t>
            </w:r>
          </w:p>
          <w:p w:rsidR="00BC3C72" w:rsidRPr="004039B2" w:rsidRDefault="00BC3C72" w:rsidP="00575BEE">
            <w:pPr>
              <w:tabs>
                <w:tab w:val="left" w:pos="297"/>
              </w:tabs>
              <w:ind w:right="-598"/>
              <w:rPr>
                <w:rFonts w:ascii="Times New Roman" w:hAnsi="Times New Roman"/>
                <w:b/>
                <w:sz w:val="24"/>
                <w:szCs w:val="24"/>
              </w:rPr>
            </w:pPr>
            <w:r w:rsidRPr="004039B2">
              <w:rPr>
                <w:rFonts w:ascii="Times New Roman" w:hAnsi="Times New Roman"/>
                <w:sz w:val="24"/>
                <w:szCs w:val="24"/>
              </w:rPr>
              <w:t xml:space="preserve"> изменчивости»</w:t>
            </w:r>
          </w:p>
        </w:tc>
        <w:tc>
          <w:tcPr>
            <w:tcW w:w="2268" w:type="dxa"/>
          </w:tcPr>
          <w:p w:rsidR="00BC3C72" w:rsidRPr="004039B2" w:rsidRDefault="00BC3C72" w:rsidP="00575BEE">
            <w:pPr>
              <w:tabs>
                <w:tab w:val="left" w:pos="297"/>
              </w:tabs>
              <w:ind w:right="-598"/>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31</w:t>
            </w:r>
          </w:p>
        </w:tc>
        <w:tc>
          <w:tcPr>
            <w:tcW w:w="942" w:type="dxa"/>
          </w:tcPr>
          <w:p w:rsidR="00BC3C72" w:rsidRPr="004039B2" w:rsidRDefault="00BC3C72" w:rsidP="00575BEE">
            <w:pPr>
              <w:ind w:right="-598"/>
              <w:rPr>
                <w:rFonts w:ascii="Times New Roman" w:hAnsi="Times New Roman"/>
              </w:rPr>
            </w:pPr>
          </w:p>
        </w:tc>
        <w:tc>
          <w:tcPr>
            <w:tcW w:w="1488" w:type="dxa"/>
          </w:tcPr>
          <w:p w:rsidR="00BC3C72" w:rsidRPr="004039B2" w:rsidRDefault="00BC3C72" w:rsidP="00575BEE">
            <w:pPr>
              <w:ind w:right="-598"/>
              <w:rPr>
                <w:rFonts w:ascii="Times New Roman" w:hAnsi="Times New Roman"/>
              </w:rPr>
            </w:pPr>
          </w:p>
        </w:tc>
        <w:tc>
          <w:tcPr>
            <w:tcW w:w="5637" w:type="dxa"/>
          </w:tcPr>
          <w:p w:rsidR="00BC3C72" w:rsidRPr="004039B2" w:rsidRDefault="00BC3C72" w:rsidP="00575BEE">
            <w:pPr>
              <w:ind w:right="-598"/>
              <w:rPr>
                <w:rFonts w:ascii="Times New Roman" w:hAnsi="Times New Roman"/>
                <w:sz w:val="24"/>
                <w:szCs w:val="24"/>
              </w:rPr>
            </w:pPr>
            <w:r w:rsidRPr="004039B2">
              <w:rPr>
                <w:rFonts w:ascii="Times New Roman" w:hAnsi="Times New Roman"/>
                <w:sz w:val="24"/>
                <w:szCs w:val="24"/>
              </w:rPr>
              <w:t xml:space="preserve">Зачёт по курсу: «Решение биологических </w:t>
            </w:r>
          </w:p>
          <w:p w:rsidR="00BC3C72" w:rsidRPr="004039B2" w:rsidRDefault="00BC3C72" w:rsidP="00575BEE">
            <w:pPr>
              <w:ind w:right="-598"/>
              <w:rPr>
                <w:rFonts w:ascii="Times New Roman" w:hAnsi="Times New Roman"/>
                <w:b/>
                <w:sz w:val="24"/>
                <w:szCs w:val="24"/>
              </w:rPr>
            </w:pPr>
            <w:r w:rsidRPr="004039B2">
              <w:rPr>
                <w:rFonts w:ascii="Times New Roman" w:hAnsi="Times New Roman"/>
                <w:sz w:val="24"/>
                <w:szCs w:val="24"/>
              </w:rPr>
              <w:t>Задач в ходе подготовки к ЕГЭ»</w:t>
            </w:r>
          </w:p>
        </w:tc>
        <w:tc>
          <w:tcPr>
            <w:tcW w:w="2268" w:type="dxa"/>
          </w:tcPr>
          <w:p w:rsidR="00BC3C72" w:rsidRPr="004039B2" w:rsidRDefault="00BC3C72" w:rsidP="00575BEE">
            <w:pPr>
              <w:ind w:right="-598"/>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32</w:t>
            </w:r>
          </w:p>
        </w:tc>
        <w:tc>
          <w:tcPr>
            <w:tcW w:w="942" w:type="dxa"/>
          </w:tcPr>
          <w:p w:rsidR="00BC3C72" w:rsidRPr="004039B2" w:rsidRDefault="00BC3C72" w:rsidP="00575BEE">
            <w:pPr>
              <w:ind w:right="-598"/>
              <w:rPr>
                <w:rFonts w:ascii="Times New Roman" w:hAnsi="Times New Roman"/>
              </w:rPr>
            </w:pPr>
          </w:p>
        </w:tc>
        <w:tc>
          <w:tcPr>
            <w:tcW w:w="1488" w:type="dxa"/>
          </w:tcPr>
          <w:p w:rsidR="00BC3C72" w:rsidRPr="004039B2" w:rsidRDefault="00BC3C72" w:rsidP="00575BEE">
            <w:pPr>
              <w:ind w:right="-598"/>
              <w:rPr>
                <w:rFonts w:ascii="Times New Roman" w:hAnsi="Times New Roman"/>
              </w:rPr>
            </w:pPr>
          </w:p>
        </w:tc>
        <w:tc>
          <w:tcPr>
            <w:tcW w:w="5637" w:type="dxa"/>
          </w:tcPr>
          <w:p w:rsidR="00BC3C72" w:rsidRPr="004039B2" w:rsidRDefault="00BC3C72" w:rsidP="00575BEE">
            <w:pPr>
              <w:ind w:right="-598"/>
              <w:rPr>
                <w:rFonts w:ascii="Times New Roman" w:hAnsi="Times New Roman"/>
                <w:sz w:val="24"/>
                <w:szCs w:val="24"/>
              </w:rPr>
            </w:pPr>
            <w:r w:rsidRPr="004039B2">
              <w:rPr>
                <w:rFonts w:ascii="Times New Roman" w:hAnsi="Times New Roman"/>
                <w:sz w:val="24"/>
                <w:szCs w:val="24"/>
              </w:rPr>
              <w:t>Проектная деятельность</w:t>
            </w:r>
          </w:p>
        </w:tc>
        <w:tc>
          <w:tcPr>
            <w:tcW w:w="2268" w:type="dxa"/>
          </w:tcPr>
          <w:p w:rsidR="00BC3C72" w:rsidRPr="004039B2" w:rsidRDefault="00BC3C72" w:rsidP="00575BEE">
            <w:pPr>
              <w:ind w:right="-598"/>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33</w:t>
            </w:r>
          </w:p>
        </w:tc>
        <w:tc>
          <w:tcPr>
            <w:tcW w:w="942" w:type="dxa"/>
          </w:tcPr>
          <w:p w:rsidR="00BC3C72" w:rsidRPr="004039B2" w:rsidRDefault="00BC3C72" w:rsidP="00575BEE">
            <w:pPr>
              <w:ind w:right="-598"/>
              <w:rPr>
                <w:rFonts w:ascii="Times New Roman" w:hAnsi="Times New Roman"/>
              </w:rPr>
            </w:pPr>
          </w:p>
        </w:tc>
        <w:tc>
          <w:tcPr>
            <w:tcW w:w="1488" w:type="dxa"/>
          </w:tcPr>
          <w:p w:rsidR="00BC3C72" w:rsidRPr="004039B2" w:rsidRDefault="00BC3C72" w:rsidP="00575BEE">
            <w:pPr>
              <w:ind w:right="-598"/>
              <w:rPr>
                <w:rFonts w:ascii="Times New Roman" w:hAnsi="Times New Roman"/>
              </w:rPr>
            </w:pPr>
          </w:p>
        </w:tc>
        <w:tc>
          <w:tcPr>
            <w:tcW w:w="5637" w:type="dxa"/>
          </w:tcPr>
          <w:p w:rsidR="00BC3C72" w:rsidRPr="004039B2" w:rsidRDefault="00BC3C72" w:rsidP="00575BEE">
            <w:pPr>
              <w:ind w:right="-598"/>
              <w:rPr>
                <w:rFonts w:ascii="Times New Roman" w:hAnsi="Times New Roman"/>
                <w:sz w:val="24"/>
                <w:szCs w:val="24"/>
              </w:rPr>
            </w:pPr>
            <w:r w:rsidRPr="004039B2">
              <w:rPr>
                <w:rFonts w:ascii="Times New Roman" w:hAnsi="Times New Roman"/>
                <w:sz w:val="24"/>
                <w:szCs w:val="24"/>
              </w:rPr>
              <w:t>Проектная деятельность</w:t>
            </w:r>
          </w:p>
        </w:tc>
        <w:tc>
          <w:tcPr>
            <w:tcW w:w="2268" w:type="dxa"/>
          </w:tcPr>
          <w:p w:rsidR="00BC3C72" w:rsidRPr="004039B2" w:rsidRDefault="00BC3C72" w:rsidP="00575BEE">
            <w:pPr>
              <w:ind w:right="-598"/>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34</w:t>
            </w:r>
          </w:p>
        </w:tc>
        <w:tc>
          <w:tcPr>
            <w:tcW w:w="942" w:type="dxa"/>
          </w:tcPr>
          <w:p w:rsidR="00BC3C72" w:rsidRPr="004039B2" w:rsidRDefault="00BC3C72" w:rsidP="00575BEE">
            <w:pPr>
              <w:ind w:right="-598"/>
              <w:rPr>
                <w:rFonts w:ascii="Times New Roman" w:hAnsi="Times New Roman"/>
              </w:rPr>
            </w:pPr>
          </w:p>
        </w:tc>
        <w:tc>
          <w:tcPr>
            <w:tcW w:w="1488" w:type="dxa"/>
          </w:tcPr>
          <w:p w:rsidR="00BC3C72" w:rsidRPr="004039B2" w:rsidRDefault="00BC3C72" w:rsidP="00575BEE">
            <w:pPr>
              <w:ind w:right="-598"/>
              <w:rPr>
                <w:rFonts w:ascii="Times New Roman" w:hAnsi="Times New Roman"/>
              </w:rPr>
            </w:pPr>
          </w:p>
        </w:tc>
        <w:tc>
          <w:tcPr>
            <w:tcW w:w="5637" w:type="dxa"/>
          </w:tcPr>
          <w:p w:rsidR="00BC3C72" w:rsidRPr="004039B2" w:rsidRDefault="00BC3C72" w:rsidP="00575BEE">
            <w:pPr>
              <w:ind w:right="-598"/>
              <w:rPr>
                <w:rFonts w:ascii="Times New Roman" w:hAnsi="Times New Roman"/>
                <w:sz w:val="24"/>
                <w:szCs w:val="24"/>
              </w:rPr>
            </w:pPr>
            <w:r w:rsidRPr="004039B2">
              <w:rPr>
                <w:rFonts w:ascii="Times New Roman" w:hAnsi="Times New Roman"/>
                <w:sz w:val="24"/>
                <w:szCs w:val="24"/>
              </w:rPr>
              <w:t>Проектная деятельность</w:t>
            </w:r>
          </w:p>
        </w:tc>
        <w:tc>
          <w:tcPr>
            <w:tcW w:w="2268" w:type="dxa"/>
          </w:tcPr>
          <w:p w:rsidR="00BC3C72" w:rsidRPr="004039B2" w:rsidRDefault="00BC3C72" w:rsidP="00575BEE">
            <w:pPr>
              <w:ind w:right="-598"/>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r w:rsidRPr="004039B2">
              <w:rPr>
                <w:rFonts w:ascii="Times New Roman" w:hAnsi="Times New Roman"/>
                <w:b/>
                <w:sz w:val="24"/>
                <w:szCs w:val="24"/>
              </w:rPr>
              <w:t>35</w:t>
            </w:r>
          </w:p>
        </w:tc>
        <w:tc>
          <w:tcPr>
            <w:tcW w:w="942" w:type="dxa"/>
          </w:tcPr>
          <w:p w:rsidR="00BC3C72" w:rsidRPr="004039B2" w:rsidRDefault="00BC3C72" w:rsidP="00575BEE">
            <w:pPr>
              <w:ind w:right="-598"/>
              <w:rPr>
                <w:rFonts w:ascii="Times New Roman" w:hAnsi="Times New Roman"/>
              </w:rPr>
            </w:pPr>
          </w:p>
        </w:tc>
        <w:tc>
          <w:tcPr>
            <w:tcW w:w="1488" w:type="dxa"/>
          </w:tcPr>
          <w:p w:rsidR="00BC3C72" w:rsidRPr="004039B2" w:rsidRDefault="00BC3C72" w:rsidP="00575BEE">
            <w:pPr>
              <w:ind w:right="-598"/>
              <w:rPr>
                <w:rFonts w:ascii="Times New Roman" w:hAnsi="Times New Roman"/>
              </w:rPr>
            </w:pPr>
          </w:p>
        </w:tc>
        <w:tc>
          <w:tcPr>
            <w:tcW w:w="5637" w:type="dxa"/>
          </w:tcPr>
          <w:p w:rsidR="00BC3C72" w:rsidRPr="004039B2" w:rsidRDefault="00BC3C72" w:rsidP="00575BEE">
            <w:pPr>
              <w:ind w:right="-598"/>
              <w:rPr>
                <w:rFonts w:ascii="Times New Roman" w:hAnsi="Times New Roman"/>
                <w:sz w:val="24"/>
                <w:szCs w:val="24"/>
              </w:rPr>
            </w:pPr>
            <w:r w:rsidRPr="004039B2">
              <w:rPr>
                <w:rFonts w:ascii="Times New Roman" w:hAnsi="Times New Roman"/>
                <w:sz w:val="24"/>
                <w:szCs w:val="24"/>
              </w:rPr>
              <w:t>Проектная деятельность</w:t>
            </w:r>
          </w:p>
        </w:tc>
        <w:tc>
          <w:tcPr>
            <w:tcW w:w="2268" w:type="dxa"/>
          </w:tcPr>
          <w:p w:rsidR="00BC3C72" w:rsidRPr="004039B2" w:rsidRDefault="00BC3C72" w:rsidP="00575BEE">
            <w:pPr>
              <w:ind w:right="-598"/>
              <w:rPr>
                <w:rFonts w:ascii="Times New Roman" w:hAnsi="Times New Roman"/>
              </w:rPr>
            </w:pPr>
          </w:p>
        </w:tc>
      </w:tr>
      <w:tr w:rsidR="00BC3C72" w:rsidRPr="004039B2" w:rsidTr="00BC3C72">
        <w:tc>
          <w:tcPr>
            <w:tcW w:w="546" w:type="dxa"/>
          </w:tcPr>
          <w:p w:rsidR="00BC3C72" w:rsidRPr="004039B2" w:rsidRDefault="00BC3C72" w:rsidP="00575BEE">
            <w:pPr>
              <w:ind w:right="-598"/>
              <w:rPr>
                <w:rFonts w:ascii="Times New Roman" w:hAnsi="Times New Roman"/>
                <w:b/>
                <w:sz w:val="24"/>
                <w:szCs w:val="24"/>
              </w:rPr>
            </w:pPr>
          </w:p>
        </w:tc>
        <w:tc>
          <w:tcPr>
            <w:tcW w:w="942" w:type="dxa"/>
          </w:tcPr>
          <w:p w:rsidR="00BC3C72" w:rsidRPr="004039B2" w:rsidRDefault="00BC3C72" w:rsidP="00575BEE">
            <w:pPr>
              <w:ind w:right="-598"/>
              <w:rPr>
                <w:rFonts w:ascii="Times New Roman" w:hAnsi="Times New Roman"/>
              </w:rPr>
            </w:pPr>
          </w:p>
        </w:tc>
        <w:tc>
          <w:tcPr>
            <w:tcW w:w="1488" w:type="dxa"/>
          </w:tcPr>
          <w:p w:rsidR="00BC3C72" w:rsidRPr="004039B2" w:rsidRDefault="00BC3C72" w:rsidP="00575BEE">
            <w:pPr>
              <w:ind w:right="-598"/>
              <w:rPr>
                <w:rFonts w:ascii="Times New Roman" w:hAnsi="Times New Roman"/>
              </w:rPr>
            </w:pPr>
          </w:p>
        </w:tc>
        <w:tc>
          <w:tcPr>
            <w:tcW w:w="5637" w:type="dxa"/>
          </w:tcPr>
          <w:p w:rsidR="00BC3C72" w:rsidRPr="004039B2" w:rsidRDefault="00BC3C72" w:rsidP="00575BEE">
            <w:pPr>
              <w:ind w:right="-598"/>
              <w:rPr>
                <w:rFonts w:ascii="Times New Roman" w:hAnsi="Times New Roman"/>
                <w:sz w:val="24"/>
                <w:szCs w:val="24"/>
              </w:rPr>
            </w:pPr>
          </w:p>
        </w:tc>
        <w:tc>
          <w:tcPr>
            <w:tcW w:w="2268" w:type="dxa"/>
          </w:tcPr>
          <w:p w:rsidR="00BC3C72" w:rsidRPr="004039B2" w:rsidRDefault="00BC3C72" w:rsidP="00575BEE">
            <w:pPr>
              <w:ind w:right="-598"/>
              <w:rPr>
                <w:rFonts w:ascii="Times New Roman" w:hAnsi="Times New Roman"/>
              </w:rPr>
            </w:pPr>
          </w:p>
        </w:tc>
      </w:tr>
    </w:tbl>
    <w:p w:rsidR="00FF3E7A" w:rsidRPr="004039B2" w:rsidRDefault="00FF3E7A" w:rsidP="00064586">
      <w:pPr>
        <w:shd w:val="clear" w:color="auto" w:fill="FFFFFF" w:themeFill="background1"/>
        <w:ind w:firstLine="851"/>
        <w:rPr>
          <w:rFonts w:ascii="Times New Roman" w:hAnsi="Times New Roman"/>
          <w:b/>
        </w:rPr>
      </w:pPr>
    </w:p>
    <w:p w:rsidR="00185BDC" w:rsidRDefault="00185BDC" w:rsidP="00064586">
      <w:pPr>
        <w:shd w:val="clear" w:color="auto" w:fill="FFFFFF" w:themeFill="background1"/>
        <w:tabs>
          <w:tab w:val="left" w:pos="890"/>
        </w:tabs>
        <w:rPr>
          <w:rFonts w:ascii="Times New Roman" w:hAnsi="Times New Roman"/>
        </w:rPr>
      </w:pPr>
    </w:p>
    <w:p w:rsidR="00185BDC" w:rsidRDefault="00185BDC" w:rsidP="00185BDC">
      <w:pPr>
        <w:rPr>
          <w:rFonts w:ascii="Times New Roman" w:hAnsi="Times New Roman"/>
        </w:rPr>
      </w:pPr>
    </w:p>
    <w:p w:rsidR="003B6A14" w:rsidRPr="00BC3C72" w:rsidRDefault="003B6A14" w:rsidP="00D2160E">
      <w:pPr>
        <w:shd w:val="clear" w:color="auto" w:fill="FFFFFF" w:themeFill="background1"/>
        <w:rPr>
          <w:rFonts w:ascii="Times New Roman" w:hAnsi="Times New Roman"/>
          <w:b/>
        </w:rPr>
      </w:pPr>
      <w:r w:rsidRPr="00BC3C72">
        <w:rPr>
          <w:rFonts w:ascii="Times New Roman" w:hAnsi="Times New Roman"/>
          <w:b/>
        </w:rPr>
        <w:t xml:space="preserve">Требования к результатам изучения курса. </w:t>
      </w:r>
    </w:p>
    <w:p w:rsidR="003B6A14" w:rsidRPr="00A218FF" w:rsidRDefault="003B6A14" w:rsidP="003B6A14">
      <w:pPr>
        <w:pStyle w:val="1"/>
        <w:spacing w:before="0" w:after="0"/>
        <w:rPr>
          <w:rFonts w:ascii="Times New Roman" w:hAnsi="Times New Roman"/>
          <w:b w:val="0"/>
          <w:sz w:val="24"/>
          <w:szCs w:val="24"/>
        </w:rPr>
      </w:pPr>
      <w:r w:rsidRPr="00A218FF">
        <w:rPr>
          <w:rFonts w:ascii="Times New Roman" w:hAnsi="Times New Roman"/>
          <w:b w:val="0"/>
          <w:sz w:val="24"/>
          <w:szCs w:val="24"/>
        </w:rPr>
        <w:t xml:space="preserve">Учащиеся должны знать: </w:t>
      </w:r>
    </w:p>
    <w:p w:rsidR="003B6A14" w:rsidRPr="00A218FF" w:rsidRDefault="003B6A14" w:rsidP="003B6A14">
      <w:pPr>
        <w:pStyle w:val="1"/>
        <w:spacing w:before="0" w:after="0"/>
        <w:rPr>
          <w:rFonts w:ascii="Times New Roman" w:hAnsi="Times New Roman"/>
          <w:sz w:val="24"/>
          <w:szCs w:val="24"/>
        </w:rPr>
      </w:pPr>
    </w:p>
    <w:p w:rsidR="003B6A14" w:rsidRPr="004039B2" w:rsidRDefault="003B6A14" w:rsidP="003B6A14">
      <w:pPr>
        <w:pStyle w:val="a3"/>
        <w:numPr>
          <w:ilvl w:val="0"/>
          <w:numId w:val="7"/>
        </w:numPr>
        <w:rPr>
          <w:rFonts w:ascii="Times New Roman" w:hAnsi="Times New Roman"/>
        </w:rPr>
      </w:pPr>
      <w:r w:rsidRPr="004039B2">
        <w:rPr>
          <w:rFonts w:ascii="Times New Roman" w:hAnsi="Times New Roman"/>
        </w:rPr>
        <w:t>Основные понятия молекулярной биологии, цитологии  и генетики;</w:t>
      </w:r>
    </w:p>
    <w:p w:rsidR="003B6A14" w:rsidRPr="004039B2" w:rsidRDefault="003B6A14" w:rsidP="003B6A14">
      <w:pPr>
        <w:pStyle w:val="1"/>
        <w:spacing w:before="0" w:after="0"/>
        <w:rPr>
          <w:rFonts w:ascii="Times New Roman" w:hAnsi="Times New Roman"/>
          <w:i/>
          <w:sz w:val="24"/>
          <w:szCs w:val="24"/>
        </w:rPr>
      </w:pPr>
    </w:p>
    <w:p w:rsidR="003B6A14" w:rsidRPr="00A218FF" w:rsidRDefault="003B6A14" w:rsidP="003B6A14">
      <w:pPr>
        <w:pStyle w:val="1"/>
        <w:spacing w:before="0" w:after="0"/>
        <w:rPr>
          <w:rFonts w:ascii="Times New Roman" w:hAnsi="Times New Roman"/>
          <w:b w:val="0"/>
          <w:sz w:val="24"/>
          <w:szCs w:val="24"/>
        </w:rPr>
      </w:pPr>
      <w:r w:rsidRPr="00A218FF">
        <w:rPr>
          <w:rFonts w:ascii="Times New Roman" w:hAnsi="Times New Roman"/>
          <w:b w:val="0"/>
          <w:sz w:val="24"/>
          <w:szCs w:val="24"/>
        </w:rPr>
        <w:t xml:space="preserve">Учащиеся должны уметь: </w:t>
      </w:r>
    </w:p>
    <w:p w:rsidR="003B6A14" w:rsidRPr="00A218FF" w:rsidRDefault="003B6A14" w:rsidP="003B6A14">
      <w:pPr>
        <w:pStyle w:val="1"/>
        <w:spacing w:before="0" w:after="0"/>
        <w:rPr>
          <w:rFonts w:ascii="Times New Roman" w:hAnsi="Times New Roman"/>
          <w:b w:val="0"/>
          <w:sz w:val="24"/>
          <w:szCs w:val="24"/>
        </w:rPr>
      </w:pPr>
    </w:p>
    <w:p w:rsidR="003B6A14" w:rsidRPr="004039B2" w:rsidRDefault="003B6A14" w:rsidP="003B6A14">
      <w:pPr>
        <w:pStyle w:val="1"/>
        <w:numPr>
          <w:ilvl w:val="0"/>
          <w:numId w:val="8"/>
        </w:numPr>
        <w:spacing w:before="0" w:after="0"/>
        <w:rPr>
          <w:rFonts w:ascii="Times New Roman" w:hAnsi="Times New Roman"/>
          <w:b w:val="0"/>
          <w:sz w:val="24"/>
          <w:szCs w:val="24"/>
        </w:rPr>
      </w:pPr>
      <w:r w:rsidRPr="004039B2">
        <w:rPr>
          <w:rFonts w:ascii="Times New Roman" w:hAnsi="Times New Roman"/>
          <w:b w:val="0"/>
          <w:sz w:val="24"/>
          <w:szCs w:val="24"/>
        </w:rPr>
        <w:t>Решать нестандартные  биологические задачи, используя различные алгоритмы решения;</w:t>
      </w:r>
    </w:p>
    <w:p w:rsidR="003B6A14" w:rsidRPr="004039B2" w:rsidRDefault="003B6A14" w:rsidP="003B6A14">
      <w:pPr>
        <w:pStyle w:val="1"/>
        <w:numPr>
          <w:ilvl w:val="0"/>
          <w:numId w:val="8"/>
        </w:numPr>
        <w:spacing w:before="0" w:after="0"/>
        <w:rPr>
          <w:rFonts w:ascii="Times New Roman" w:hAnsi="Times New Roman"/>
          <w:b w:val="0"/>
          <w:sz w:val="24"/>
          <w:szCs w:val="24"/>
        </w:rPr>
      </w:pPr>
      <w:r w:rsidRPr="004039B2">
        <w:rPr>
          <w:rFonts w:ascii="Times New Roman" w:hAnsi="Times New Roman"/>
          <w:b w:val="0"/>
          <w:sz w:val="24"/>
          <w:szCs w:val="24"/>
        </w:rPr>
        <w:t>Решать расчётные  биологические  задачи с применение знаний по химии и математике;</w:t>
      </w:r>
    </w:p>
    <w:p w:rsidR="003B6A14" w:rsidRPr="004039B2" w:rsidRDefault="003B6A14" w:rsidP="003B6A14">
      <w:pPr>
        <w:pStyle w:val="1"/>
        <w:numPr>
          <w:ilvl w:val="0"/>
          <w:numId w:val="8"/>
        </w:numPr>
        <w:spacing w:before="0" w:after="0"/>
        <w:rPr>
          <w:rFonts w:ascii="Times New Roman" w:hAnsi="Times New Roman"/>
          <w:b w:val="0"/>
          <w:sz w:val="24"/>
          <w:szCs w:val="24"/>
        </w:rPr>
      </w:pPr>
      <w:r w:rsidRPr="004039B2">
        <w:rPr>
          <w:rFonts w:ascii="Times New Roman" w:hAnsi="Times New Roman"/>
          <w:b w:val="0"/>
          <w:sz w:val="24"/>
          <w:szCs w:val="24"/>
        </w:rPr>
        <w:t>Устанавливать причинно-следственные связи, делать обобщения, пополнять и систематизировать полученные знания;</w:t>
      </w:r>
    </w:p>
    <w:p w:rsidR="003B6A14" w:rsidRPr="004039B2" w:rsidRDefault="003B6A14" w:rsidP="003B6A14">
      <w:pPr>
        <w:pStyle w:val="1"/>
        <w:numPr>
          <w:ilvl w:val="0"/>
          <w:numId w:val="8"/>
        </w:numPr>
        <w:spacing w:before="0" w:after="0"/>
        <w:rPr>
          <w:rFonts w:ascii="Times New Roman" w:hAnsi="Times New Roman"/>
          <w:b w:val="0"/>
          <w:sz w:val="24"/>
          <w:szCs w:val="24"/>
        </w:rPr>
      </w:pPr>
      <w:r w:rsidRPr="004039B2">
        <w:rPr>
          <w:rFonts w:ascii="Times New Roman" w:hAnsi="Times New Roman"/>
          <w:b w:val="0"/>
          <w:sz w:val="24"/>
          <w:szCs w:val="24"/>
        </w:rPr>
        <w:t>Применять знания в новых и измененных ситуациях;</w:t>
      </w:r>
    </w:p>
    <w:p w:rsidR="003B6A14" w:rsidRPr="004039B2" w:rsidRDefault="003B6A14" w:rsidP="003B6A14">
      <w:pPr>
        <w:pStyle w:val="1"/>
        <w:numPr>
          <w:ilvl w:val="0"/>
          <w:numId w:val="8"/>
        </w:numPr>
        <w:spacing w:before="0" w:after="0"/>
        <w:rPr>
          <w:rFonts w:ascii="Times New Roman" w:hAnsi="Times New Roman"/>
          <w:b w:val="0"/>
          <w:sz w:val="24"/>
          <w:szCs w:val="24"/>
        </w:rPr>
      </w:pPr>
      <w:r w:rsidRPr="004039B2">
        <w:rPr>
          <w:rFonts w:ascii="Times New Roman" w:hAnsi="Times New Roman"/>
          <w:b w:val="0"/>
          <w:sz w:val="24"/>
          <w:szCs w:val="24"/>
        </w:rPr>
        <w:t>Решать биологические задачи разных уровней сложности, соответствующие требованиям ВУЗов естественно-научного профиля;</w:t>
      </w:r>
    </w:p>
    <w:p w:rsidR="003B6A14" w:rsidRPr="004039B2" w:rsidRDefault="003B6A14" w:rsidP="003B6A14">
      <w:pPr>
        <w:pStyle w:val="1"/>
        <w:numPr>
          <w:ilvl w:val="0"/>
          <w:numId w:val="8"/>
        </w:numPr>
        <w:spacing w:before="0" w:after="0"/>
        <w:rPr>
          <w:rFonts w:ascii="Times New Roman" w:hAnsi="Times New Roman"/>
          <w:b w:val="0"/>
          <w:sz w:val="24"/>
          <w:szCs w:val="24"/>
        </w:rPr>
      </w:pPr>
      <w:r w:rsidRPr="004039B2">
        <w:rPr>
          <w:rFonts w:ascii="Times New Roman" w:hAnsi="Times New Roman"/>
          <w:b w:val="0"/>
          <w:sz w:val="24"/>
          <w:szCs w:val="24"/>
        </w:rPr>
        <w:t>Пользоваться различными пособиями, справочной литературой, Интернет-источниками.</w:t>
      </w:r>
    </w:p>
    <w:p w:rsidR="003B6A14" w:rsidRPr="004039B2" w:rsidRDefault="003B6A14" w:rsidP="003B6A14">
      <w:pPr>
        <w:shd w:val="clear" w:color="auto" w:fill="FFFFFF" w:themeFill="background1"/>
        <w:ind w:firstLine="851"/>
        <w:jc w:val="center"/>
        <w:rPr>
          <w:rFonts w:ascii="Times New Roman" w:hAnsi="Times New Roman"/>
          <w:b/>
        </w:rPr>
      </w:pPr>
    </w:p>
    <w:p w:rsidR="003B6A14" w:rsidRPr="004039B2" w:rsidRDefault="003B6A14" w:rsidP="003B6A14">
      <w:pPr>
        <w:tabs>
          <w:tab w:val="left" w:pos="8311"/>
        </w:tabs>
        <w:rPr>
          <w:rFonts w:ascii="Times New Roman" w:hAnsi="Times New Roman"/>
        </w:rPr>
      </w:pPr>
      <w:r>
        <w:rPr>
          <w:rFonts w:ascii="Times New Roman" w:hAnsi="Times New Roman"/>
        </w:rPr>
        <w:tab/>
      </w:r>
    </w:p>
    <w:p w:rsidR="003B6A14" w:rsidRPr="00BC3C72" w:rsidRDefault="00E76E89" w:rsidP="00E76E89">
      <w:pPr>
        <w:rPr>
          <w:rFonts w:ascii="Times New Roman" w:hAnsi="Times New Roman"/>
          <w:b/>
        </w:rPr>
      </w:pPr>
      <w:r>
        <w:rPr>
          <w:rFonts w:ascii="Times New Roman" w:hAnsi="Times New Roman"/>
          <w:b/>
        </w:rPr>
        <w:t xml:space="preserve">                                                             </w:t>
      </w:r>
      <w:r w:rsidR="003B6A14" w:rsidRPr="00BC3C72">
        <w:rPr>
          <w:rFonts w:ascii="Times New Roman" w:hAnsi="Times New Roman"/>
          <w:b/>
        </w:rPr>
        <w:t>Результат курса.</w:t>
      </w:r>
    </w:p>
    <w:p w:rsidR="003B6A14" w:rsidRPr="00D55BC1" w:rsidRDefault="003B6A14" w:rsidP="003B6A14">
      <w:pPr>
        <w:ind w:firstLine="851"/>
        <w:jc w:val="both"/>
        <w:rPr>
          <w:rFonts w:ascii="Times New Roman" w:hAnsi="Times New Roman"/>
        </w:rPr>
      </w:pPr>
      <w:r w:rsidRPr="00D55BC1">
        <w:rPr>
          <w:rFonts w:ascii="Times New Roman" w:hAnsi="Times New Roman"/>
        </w:rPr>
        <w:t>В результате   прохождения программы курса обучающиеся должны :</w:t>
      </w:r>
    </w:p>
    <w:p w:rsidR="003B6A14" w:rsidRPr="00D55BC1" w:rsidRDefault="003B6A14" w:rsidP="003B6A14">
      <w:pPr>
        <w:ind w:firstLine="851"/>
        <w:jc w:val="both"/>
        <w:rPr>
          <w:rFonts w:ascii="Times New Roman" w:hAnsi="Times New Roman"/>
          <w:i/>
        </w:rPr>
      </w:pPr>
    </w:p>
    <w:p w:rsidR="003B6A14" w:rsidRPr="004039B2" w:rsidRDefault="003B6A14" w:rsidP="003B6A14">
      <w:pPr>
        <w:pStyle w:val="a3"/>
        <w:numPr>
          <w:ilvl w:val="0"/>
          <w:numId w:val="2"/>
        </w:numPr>
        <w:autoSpaceDE w:val="0"/>
        <w:autoSpaceDN w:val="0"/>
        <w:adjustRightInd w:val="0"/>
        <w:ind w:left="0" w:firstLine="414"/>
        <w:jc w:val="both"/>
        <w:rPr>
          <w:rFonts w:ascii="Times New Roman" w:hAnsi="Times New Roman"/>
        </w:rPr>
      </w:pPr>
      <w:r w:rsidRPr="004039B2">
        <w:rPr>
          <w:rFonts w:ascii="Times New Roman" w:hAnsi="Times New Roman"/>
        </w:rPr>
        <w:t>Использовать общие приемы работы с тестовыми заданиями  различной сложности, ориентироваться в программном материале, уметь четко формулировать свои мысли</w:t>
      </w:r>
    </w:p>
    <w:p w:rsidR="003B6A14" w:rsidRPr="004039B2" w:rsidRDefault="003B6A14" w:rsidP="003B6A14">
      <w:pPr>
        <w:pStyle w:val="a3"/>
        <w:numPr>
          <w:ilvl w:val="0"/>
          <w:numId w:val="2"/>
        </w:numPr>
        <w:autoSpaceDE w:val="0"/>
        <w:autoSpaceDN w:val="0"/>
        <w:adjustRightInd w:val="0"/>
        <w:ind w:left="0" w:firstLine="414"/>
        <w:jc w:val="both"/>
        <w:rPr>
          <w:rFonts w:ascii="Times New Roman" w:hAnsi="Times New Roman"/>
        </w:rPr>
      </w:pPr>
      <w:r w:rsidRPr="004039B2">
        <w:rPr>
          <w:rFonts w:ascii="Times New Roman" w:hAnsi="Times New Roman"/>
        </w:rPr>
        <w:t>Уметь правильно распределять время при выполнении тестовых работ.</w:t>
      </w:r>
    </w:p>
    <w:p w:rsidR="003B6A14" w:rsidRPr="004039B2" w:rsidRDefault="003B6A14" w:rsidP="003B6A14">
      <w:pPr>
        <w:pStyle w:val="a3"/>
        <w:numPr>
          <w:ilvl w:val="0"/>
          <w:numId w:val="2"/>
        </w:numPr>
        <w:autoSpaceDE w:val="0"/>
        <w:autoSpaceDN w:val="0"/>
        <w:adjustRightInd w:val="0"/>
        <w:ind w:left="0" w:firstLine="414"/>
        <w:jc w:val="both"/>
        <w:rPr>
          <w:rFonts w:ascii="Times New Roman" w:hAnsi="Times New Roman"/>
        </w:rPr>
      </w:pPr>
      <w:r w:rsidRPr="004039B2">
        <w:rPr>
          <w:rFonts w:ascii="Times New Roman" w:hAnsi="Times New Roman"/>
        </w:rPr>
        <w:t>Обобщать и применять знания о клеточно-организменном уровне организации жизни.</w:t>
      </w:r>
    </w:p>
    <w:p w:rsidR="003B6A14" w:rsidRPr="004039B2" w:rsidRDefault="003B6A14" w:rsidP="003B6A14">
      <w:pPr>
        <w:pStyle w:val="a3"/>
        <w:numPr>
          <w:ilvl w:val="0"/>
          <w:numId w:val="2"/>
        </w:numPr>
        <w:autoSpaceDE w:val="0"/>
        <w:autoSpaceDN w:val="0"/>
        <w:adjustRightInd w:val="0"/>
        <w:ind w:left="0" w:firstLine="414"/>
        <w:jc w:val="both"/>
        <w:rPr>
          <w:rFonts w:ascii="Times New Roman" w:hAnsi="Times New Roman"/>
        </w:rPr>
      </w:pPr>
      <w:r w:rsidRPr="004039B2">
        <w:rPr>
          <w:rFonts w:ascii="Times New Roman" w:hAnsi="Times New Roman"/>
        </w:rPr>
        <w:t xml:space="preserve"> Обобщать и применять знания о многообразии организмов .</w:t>
      </w:r>
    </w:p>
    <w:p w:rsidR="003B6A14" w:rsidRPr="004039B2" w:rsidRDefault="003B6A14" w:rsidP="003B6A14">
      <w:pPr>
        <w:pStyle w:val="a3"/>
        <w:numPr>
          <w:ilvl w:val="0"/>
          <w:numId w:val="2"/>
        </w:numPr>
        <w:autoSpaceDE w:val="0"/>
        <w:autoSpaceDN w:val="0"/>
        <w:adjustRightInd w:val="0"/>
        <w:ind w:left="0" w:firstLine="414"/>
        <w:jc w:val="both"/>
        <w:rPr>
          <w:rFonts w:ascii="Times New Roman" w:hAnsi="Times New Roman"/>
        </w:rPr>
      </w:pPr>
      <w:r w:rsidRPr="004039B2">
        <w:rPr>
          <w:rFonts w:ascii="Times New Roman" w:hAnsi="Times New Roman"/>
        </w:rPr>
        <w:t>Сопоставлять особенности строения и функционирования организмов разных царств.</w:t>
      </w:r>
    </w:p>
    <w:p w:rsidR="003B6A14" w:rsidRPr="004039B2" w:rsidRDefault="003B6A14" w:rsidP="003B6A14">
      <w:pPr>
        <w:pStyle w:val="a3"/>
        <w:numPr>
          <w:ilvl w:val="0"/>
          <w:numId w:val="2"/>
        </w:numPr>
        <w:autoSpaceDE w:val="0"/>
        <w:autoSpaceDN w:val="0"/>
        <w:adjustRightInd w:val="0"/>
        <w:ind w:left="0" w:firstLine="414"/>
        <w:jc w:val="both"/>
        <w:rPr>
          <w:rFonts w:ascii="Times New Roman" w:hAnsi="Times New Roman"/>
        </w:rPr>
      </w:pPr>
      <w:r w:rsidRPr="004039B2">
        <w:rPr>
          <w:rFonts w:ascii="Times New Roman" w:hAnsi="Times New Roman"/>
        </w:rPr>
        <w:t>Сопоставлять биологические объекты, процессы ,явления, проявляющихся на всех уровнях организации жизни.</w:t>
      </w:r>
    </w:p>
    <w:p w:rsidR="003B6A14" w:rsidRPr="004039B2" w:rsidRDefault="003B6A14" w:rsidP="003B6A14">
      <w:pPr>
        <w:pStyle w:val="a3"/>
        <w:numPr>
          <w:ilvl w:val="0"/>
          <w:numId w:val="2"/>
        </w:numPr>
        <w:autoSpaceDE w:val="0"/>
        <w:autoSpaceDN w:val="0"/>
        <w:adjustRightInd w:val="0"/>
        <w:ind w:left="0" w:firstLine="414"/>
        <w:jc w:val="both"/>
        <w:rPr>
          <w:rFonts w:ascii="Times New Roman" w:hAnsi="Times New Roman"/>
        </w:rPr>
      </w:pPr>
      <w:r w:rsidRPr="004039B2">
        <w:rPr>
          <w:rFonts w:ascii="Times New Roman" w:hAnsi="Times New Roman"/>
        </w:rPr>
        <w:t>Устанавливать последовательность биологических объектов, процессов, явлений.</w:t>
      </w:r>
    </w:p>
    <w:p w:rsidR="003B6A14" w:rsidRPr="004039B2" w:rsidRDefault="003B6A14" w:rsidP="003B6A14">
      <w:pPr>
        <w:pStyle w:val="a3"/>
        <w:numPr>
          <w:ilvl w:val="0"/>
          <w:numId w:val="2"/>
        </w:numPr>
        <w:autoSpaceDE w:val="0"/>
        <w:autoSpaceDN w:val="0"/>
        <w:adjustRightInd w:val="0"/>
        <w:ind w:left="0" w:firstLine="414"/>
        <w:jc w:val="both"/>
        <w:rPr>
          <w:rFonts w:ascii="Times New Roman" w:hAnsi="Times New Roman"/>
        </w:rPr>
      </w:pPr>
      <w:r w:rsidRPr="004039B2">
        <w:rPr>
          <w:rFonts w:ascii="Times New Roman" w:hAnsi="Times New Roman"/>
        </w:rPr>
        <w:t>Применять биологические  знания в практических ситуациях(практико-ориентированное задание).</w:t>
      </w:r>
    </w:p>
    <w:p w:rsidR="003B6A14" w:rsidRPr="004039B2" w:rsidRDefault="003B6A14" w:rsidP="003B6A14">
      <w:pPr>
        <w:pStyle w:val="a3"/>
        <w:numPr>
          <w:ilvl w:val="0"/>
          <w:numId w:val="2"/>
        </w:numPr>
        <w:autoSpaceDE w:val="0"/>
        <w:autoSpaceDN w:val="0"/>
        <w:adjustRightInd w:val="0"/>
        <w:ind w:hanging="294"/>
        <w:jc w:val="both"/>
        <w:rPr>
          <w:rFonts w:ascii="Times New Roman" w:hAnsi="Times New Roman"/>
        </w:rPr>
      </w:pPr>
      <w:r w:rsidRPr="004039B2">
        <w:rPr>
          <w:rFonts w:ascii="Times New Roman" w:hAnsi="Times New Roman"/>
        </w:rPr>
        <w:t>Работать с текстом или рисунком.</w:t>
      </w:r>
    </w:p>
    <w:p w:rsidR="003B6A14" w:rsidRPr="004039B2" w:rsidRDefault="003B6A14" w:rsidP="003B6A14">
      <w:pPr>
        <w:pStyle w:val="a3"/>
        <w:numPr>
          <w:ilvl w:val="0"/>
          <w:numId w:val="2"/>
        </w:numPr>
        <w:autoSpaceDE w:val="0"/>
        <w:autoSpaceDN w:val="0"/>
        <w:adjustRightInd w:val="0"/>
        <w:ind w:left="0" w:firstLine="414"/>
        <w:jc w:val="both"/>
        <w:rPr>
          <w:rFonts w:ascii="Times New Roman" w:hAnsi="Times New Roman"/>
        </w:rPr>
      </w:pPr>
      <w:r w:rsidRPr="004039B2">
        <w:rPr>
          <w:rFonts w:ascii="Times New Roman" w:hAnsi="Times New Roman"/>
        </w:rPr>
        <w:t xml:space="preserve">Обобщать и применять знания в новой  ситуации. </w:t>
      </w:r>
    </w:p>
    <w:p w:rsidR="003B6A14" w:rsidRPr="004039B2" w:rsidRDefault="003B6A14" w:rsidP="003B6A14">
      <w:pPr>
        <w:pStyle w:val="a3"/>
        <w:numPr>
          <w:ilvl w:val="0"/>
          <w:numId w:val="2"/>
        </w:numPr>
        <w:autoSpaceDE w:val="0"/>
        <w:autoSpaceDN w:val="0"/>
        <w:adjustRightInd w:val="0"/>
        <w:ind w:left="0" w:firstLine="414"/>
        <w:jc w:val="both"/>
        <w:rPr>
          <w:rFonts w:ascii="Times New Roman" w:hAnsi="Times New Roman"/>
        </w:rPr>
      </w:pPr>
      <w:r w:rsidRPr="004039B2">
        <w:rPr>
          <w:rFonts w:ascii="Times New Roman" w:hAnsi="Times New Roman"/>
        </w:rPr>
        <w:t>Решать задачи по цитологии базового уровня и повышенного на применение знаний в новой ситуации.</w:t>
      </w:r>
    </w:p>
    <w:p w:rsidR="003B6A14" w:rsidRPr="004039B2" w:rsidRDefault="003B6A14" w:rsidP="003B6A14">
      <w:pPr>
        <w:pStyle w:val="a3"/>
        <w:numPr>
          <w:ilvl w:val="0"/>
          <w:numId w:val="2"/>
        </w:numPr>
        <w:autoSpaceDE w:val="0"/>
        <w:autoSpaceDN w:val="0"/>
        <w:adjustRightInd w:val="0"/>
        <w:ind w:left="0" w:firstLine="414"/>
        <w:jc w:val="both"/>
        <w:rPr>
          <w:rFonts w:ascii="Times New Roman" w:hAnsi="Times New Roman"/>
        </w:rPr>
      </w:pPr>
      <w:r w:rsidRPr="004039B2">
        <w:rPr>
          <w:rFonts w:ascii="Times New Roman" w:hAnsi="Times New Roman"/>
        </w:rPr>
        <w:t>Решать  задачи  по генетике базового уровня и повышенного на применение знаний в новой ситуации.</w:t>
      </w:r>
    </w:p>
    <w:p w:rsidR="003B6A14" w:rsidRPr="00D2160E" w:rsidRDefault="003B6A14" w:rsidP="00185BDC">
      <w:pPr>
        <w:pStyle w:val="a3"/>
        <w:numPr>
          <w:ilvl w:val="0"/>
          <w:numId w:val="2"/>
        </w:numPr>
        <w:autoSpaceDE w:val="0"/>
        <w:autoSpaceDN w:val="0"/>
        <w:adjustRightInd w:val="0"/>
        <w:ind w:left="0" w:firstLine="414"/>
        <w:jc w:val="both"/>
        <w:rPr>
          <w:rFonts w:ascii="Times New Roman" w:hAnsi="Times New Roman"/>
        </w:rPr>
        <w:sectPr w:rsidR="003B6A14" w:rsidRPr="00D2160E" w:rsidSect="00BC3C72">
          <w:footnotePr>
            <w:numFmt w:val="chicago"/>
          </w:footnotePr>
          <w:endnotePr>
            <w:numFmt w:val="chicago"/>
          </w:endnotePr>
          <w:type w:val="continuous"/>
          <w:pgSz w:w="11906" w:h="16838"/>
          <w:pgMar w:top="1134" w:right="1134" w:bottom="1134" w:left="851" w:header="709" w:footer="709" w:gutter="0"/>
          <w:cols w:space="708"/>
          <w:docGrid w:linePitch="360"/>
        </w:sectPr>
      </w:pPr>
      <w:r w:rsidRPr="004039B2">
        <w:rPr>
          <w:rFonts w:ascii="Times New Roman" w:hAnsi="Times New Roman"/>
        </w:rPr>
        <w:t>Решать  задачи   молекулярной биологии  базового уровня и повышенного на применение знаний в новой ситуаци</w:t>
      </w:r>
      <w:r w:rsidR="00E76E89">
        <w:rPr>
          <w:rFonts w:ascii="Times New Roman" w:hAnsi="Times New Roman"/>
        </w:rPr>
        <w:t>и</w:t>
      </w:r>
    </w:p>
    <w:p w:rsidR="00C95F38" w:rsidRPr="004039B2" w:rsidRDefault="00C95F38" w:rsidP="00D2160E">
      <w:pPr>
        <w:shd w:val="clear" w:color="auto" w:fill="FFFFFF" w:themeFill="background1"/>
        <w:rPr>
          <w:rFonts w:ascii="Times New Roman" w:hAnsi="Times New Roman"/>
        </w:rPr>
      </w:pPr>
    </w:p>
    <w:sectPr w:rsidR="00C95F38" w:rsidRPr="004039B2" w:rsidSect="00417A4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AF2" w:rsidRDefault="00A23AF2" w:rsidP="004039B2">
      <w:r>
        <w:separator/>
      </w:r>
    </w:p>
  </w:endnote>
  <w:endnote w:type="continuationSeparator" w:id="1">
    <w:p w:rsidR="00A23AF2" w:rsidRDefault="00A23AF2" w:rsidP="004039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AF2" w:rsidRDefault="00A23AF2" w:rsidP="004039B2">
      <w:r>
        <w:separator/>
      </w:r>
    </w:p>
  </w:footnote>
  <w:footnote w:type="continuationSeparator" w:id="1">
    <w:p w:rsidR="00A23AF2" w:rsidRDefault="00A23AF2" w:rsidP="004039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0371"/>
    <w:multiLevelType w:val="hybridMultilevel"/>
    <w:tmpl w:val="64185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8C0C8C"/>
    <w:multiLevelType w:val="hybridMultilevel"/>
    <w:tmpl w:val="6BB697E0"/>
    <w:lvl w:ilvl="0" w:tplc="59323572">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
    <w:nsid w:val="06EE1360"/>
    <w:multiLevelType w:val="hybridMultilevel"/>
    <w:tmpl w:val="3FC85F7A"/>
    <w:lvl w:ilvl="0" w:tplc="AB1CFA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496792"/>
    <w:multiLevelType w:val="hybridMultilevel"/>
    <w:tmpl w:val="1C9E18A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0C9E2C72"/>
    <w:multiLevelType w:val="hybridMultilevel"/>
    <w:tmpl w:val="8C1808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1">
      <w:start w:val="1"/>
      <w:numFmt w:val="decimal"/>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A840E5"/>
    <w:multiLevelType w:val="hybridMultilevel"/>
    <w:tmpl w:val="0B309682"/>
    <w:lvl w:ilvl="0" w:tplc="E44CF636">
      <w:start w:val="11"/>
      <w:numFmt w:val="decimal"/>
      <w:lvlText w:val="%1."/>
      <w:lvlJc w:val="left"/>
      <w:pPr>
        <w:ind w:left="2913" w:hanging="360"/>
      </w:pPr>
      <w:rPr>
        <w:rFonts w:hint="default"/>
      </w:rPr>
    </w:lvl>
    <w:lvl w:ilvl="1" w:tplc="04190019" w:tentative="1">
      <w:start w:val="1"/>
      <w:numFmt w:val="lowerLetter"/>
      <w:lvlText w:val="%2."/>
      <w:lvlJc w:val="left"/>
      <w:pPr>
        <w:ind w:left="3633" w:hanging="360"/>
      </w:pPr>
    </w:lvl>
    <w:lvl w:ilvl="2" w:tplc="0419001B" w:tentative="1">
      <w:start w:val="1"/>
      <w:numFmt w:val="lowerRoman"/>
      <w:lvlText w:val="%3."/>
      <w:lvlJc w:val="right"/>
      <w:pPr>
        <w:ind w:left="4353" w:hanging="180"/>
      </w:pPr>
    </w:lvl>
    <w:lvl w:ilvl="3" w:tplc="0419000F" w:tentative="1">
      <w:start w:val="1"/>
      <w:numFmt w:val="decimal"/>
      <w:lvlText w:val="%4."/>
      <w:lvlJc w:val="left"/>
      <w:pPr>
        <w:ind w:left="5073" w:hanging="360"/>
      </w:pPr>
    </w:lvl>
    <w:lvl w:ilvl="4" w:tplc="04190019" w:tentative="1">
      <w:start w:val="1"/>
      <w:numFmt w:val="lowerLetter"/>
      <w:lvlText w:val="%5."/>
      <w:lvlJc w:val="left"/>
      <w:pPr>
        <w:ind w:left="5793" w:hanging="360"/>
      </w:pPr>
    </w:lvl>
    <w:lvl w:ilvl="5" w:tplc="0419001B" w:tentative="1">
      <w:start w:val="1"/>
      <w:numFmt w:val="lowerRoman"/>
      <w:lvlText w:val="%6."/>
      <w:lvlJc w:val="right"/>
      <w:pPr>
        <w:ind w:left="6513" w:hanging="180"/>
      </w:pPr>
    </w:lvl>
    <w:lvl w:ilvl="6" w:tplc="0419000F" w:tentative="1">
      <w:start w:val="1"/>
      <w:numFmt w:val="decimal"/>
      <w:lvlText w:val="%7."/>
      <w:lvlJc w:val="left"/>
      <w:pPr>
        <w:ind w:left="7233" w:hanging="360"/>
      </w:pPr>
    </w:lvl>
    <w:lvl w:ilvl="7" w:tplc="04190019" w:tentative="1">
      <w:start w:val="1"/>
      <w:numFmt w:val="lowerLetter"/>
      <w:lvlText w:val="%8."/>
      <w:lvlJc w:val="left"/>
      <w:pPr>
        <w:ind w:left="7953" w:hanging="360"/>
      </w:pPr>
    </w:lvl>
    <w:lvl w:ilvl="8" w:tplc="0419001B" w:tentative="1">
      <w:start w:val="1"/>
      <w:numFmt w:val="lowerRoman"/>
      <w:lvlText w:val="%9."/>
      <w:lvlJc w:val="right"/>
      <w:pPr>
        <w:ind w:left="8673" w:hanging="180"/>
      </w:pPr>
    </w:lvl>
  </w:abstractNum>
  <w:abstractNum w:abstractNumId="6">
    <w:nsid w:val="0D006C04"/>
    <w:multiLevelType w:val="multilevel"/>
    <w:tmpl w:val="2868705E"/>
    <w:lvl w:ilvl="0">
      <w:start w:val="1"/>
      <w:numFmt w:val="decimal"/>
      <w:lvlText w:val="%1)"/>
      <w:lvlJc w:val="left"/>
      <w:pPr>
        <w:tabs>
          <w:tab w:val="num" w:pos="644"/>
        </w:tabs>
        <w:ind w:left="644" w:hanging="360"/>
      </w:pPr>
      <w:rPr>
        <w:rFonts w:hint="default"/>
        <w:sz w:val="20"/>
      </w:rPr>
    </w:lvl>
    <w:lvl w:ilvl="1">
      <w:start w:val="1"/>
      <w:numFmt w:val="decimal"/>
      <w:lvlText w:val="%2-"/>
      <w:lvlJc w:val="left"/>
      <w:pPr>
        <w:ind w:left="1440" w:hanging="360"/>
      </w:pPr>
      <w:rPr>
        <w:rFonts w:hint="default"/>
        <w:b w:val="0"/>
      </w:rPr>
    </w:lvl>
    <w:lvl w:ilvl="2">
      <w:start w:val="1"/>
      <w:numFmt w:val="decimal"/>
      <w:lvlText w:val="%3)"/>
      <w:lvlJc w:val="left"/>
      <w:pPr>
        <w:ind w:left="1212"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93138E"/>
    <w:multiLevelType w:val="hybridMultilevel"/>
    <w:tmpl w:val="414C8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7A2D19"/>
    <w:multiLevelType w:val="hybridMultilevel"/>
    <w:tmpl w:val="CD46A4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8C57F9"/>
    <w:multiLevelType w:val="hybridMultilevel"/>
    <w:tmpl w:val="7E88C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A3315A"/>
    <w:multiLevelType w:val="hybridMultilevel"/>
    <w:tmpl w:val="2AF2F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740C40"/>
    <w:multiLevelType w:val="hybridMultilevel"/>
    <w:tmpl w:val="6F86C9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3E5DEF"/>
    <w:multiLevelType w:val="hybridMultilevel"/>
    <w:tmpl w:val="A98CE416"/>
    <w:lvl w:ilvl="0" w:tplc="A74C7B0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46485C"/>
    <w:multiLevelType w:val="hybridMultilevel"/>
    <w:tmpl w:val="586811B2"/>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9B215B"/>
    <w:multiLevelType w:val="hybridMultilevel"/>
    <w:tmpl w:val="7BE0B14C"/>
    <w:lvl w:ilvl="0" w:tplc="40849C92">
      <w:start w:val="1"/>
      <w:numFmt w:val="decimal"/>
      <w:lvlText w:val="%1."/>
      <w:lvlJc w:val="left"/>
      <w:pPr>
        <w:ind w:left="502"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B0535E"/>
    <w:multiLevelType w:val="hybridMultilevel"/>
    <w:tmpl w:val="2912FE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C01C48"/>
    <w:multiLevelType w:val="hybridMultilevel"/>
    <w:tmpl w:val="96F0102A"/>
    <w:lvl w:ilvl="0" w:tplc="658E9198">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9EA25CC"/>
    <w:multiLevelType w:val="hybridMultilevel"/>
    <w:tmpl w:val="79A29C1A"/>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437678"/>
    <w:multiLevelType w:val="hybridMultilevel"/>
    <w:tmpl w:val="729C34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2A7961"/>
    <w:multiLevelType w:val="hybridMultilevel"/>
    <w:tmpl w:val="A7F6265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37503B6A"/>
    <w:multiLevelType w:val="hybridMultilevel"/>
    <w:tmpl w:val="B5400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A731893"/>
    <w:multiLevelType w:val="multilevel"/>
    <w:tmpl w:val="0F3CF2D8"/>
    <w:lvl w:ilvl="0">
      <w:start w:val="4"/>
      <w:numFmt w:val="decimal"/>
      <w:lvlText w:val="%1-"/>
      <w:lvlJc w:val="left"/>
      <w:pPr>
        <w:ind w:left="372" w:hanging="372"/>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2">
    <w:nsid w:val="3D4003F7"/>
    <w:multiLevelType w:val="multilevel"/>
    <w:tmpl w:val="8ABA7EAC"/>
    <w:lvl w:ilvl="0">
      <w:start w:val="1"/>
      <w:numFmt w:val="decimal"/>
      <w:lvlText w:val="%1-"/>
      <w:lvlJc w:val="left"/>
      <w:pPr>
        <w:ind w:left="564" w:hanging="564"/>
      </w:pPr>
      <w:rPr>
        <w:rFonts w:hint="default"/>
      </w:rPr>
    </w:lvl>
    <w:lvl w:ilvl="1">
      <w:start w:val="2"/>
      <w:numFmt w:val="decimal"/>
      <w:lvlText w:val="%1-%2-"/>
      <w:lvlJc w:val="left"/>
      <w:pPr>
        <w:ind w:left="791" w:hanging="72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3">
    <w:nsid w:val="451456EA"/>
    <w:multiLevelType w:val="multilevel"/>
    <w:tmpl w:val="621E9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90659E"/>
    <w:multiLevelType w:val="hybridMultilevel"/>
    <w:tmpl w:val="4CBAD056"/>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9C5EFC"/>
    <w:multiLevelType w:val="hybridMultilevel"/>
    <w:tmpl w:val="86CA6374"/>
    <w:lvl w:ilvl="0" w:tplc="04190001">
      <w:start w:val="1"/>
      <w:numFmt w:val="bullet"/>
      <w:lvlText w:val=""/>
      <w:lvlJc w:val="left"/>
      <w:pPr>
        <w:ind w:left="776" w:hanging="360"/>
      </w:pPr>
      <w:rPr>
        <w:rFonts w:ascii="Symbol" w:hAnsi="Symbol"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26">
    <w:nsid w:val="486B7FB8"/>
    <w:multiLevelType w:val="hybridMultilevel"/>
    <w:tmpl w:val="A8BCD6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4BB520AD"/>
    <w:multiLevelType w:val="hybridMultilevel"/>
    <w:tmpl w:val="87E039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E1783F"/>
    <w:multiLevelType w:val="multilevel"/>
    <w:tmpl w:val="D91E005C"/>
    <w:lvl w:ilvl="0">
      <w:start w:val="8"/>
      <w:numFmt w:val="decimal"/>
      <w:lvlText w:val="%1-"/>
      <w:lvlJc w:val="left"/>
      <w:pPr>
        <w:ind w:left="372" w:hanging="372"/>
      </w:pPr>
      <w:rPr>
        <w:rFonts w:hint="default"/>
      </w:rPr>
    </w:lvl>
    <w:lvl w:ilvl="1">
      <w:start w:val="9"/>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9">
    <w:nsid w:val="53DE2E38"/>
    <w:multiLevelType w:val="hybridMultilevel"/>
    <w:tmpl w:val="C4742BC4"/>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4E40957"/>
    <w:multiLevelType w:val="hybridMultilevel"/>
    <w:tmpl w:val="112ADA9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1">
    <w:nsid w:val="577C6BF9"/>
    <w:multiLevelType w:val="hybridMultilevel"/>
    <w:tmpl w:val="DD36DAC6"/>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58810ED9"/>
    <w:multiLevelType w:val="hybridMultilevel"/>
    <w:tmpl w:val="A880DFC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3">
    <w:nsid w:val="58D66366"/>
    <w:multiLevelType w:val="hybridMultilevel"/>
    <w:tmpl w:val="F30E1054"/>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A262082"/>
    <w:multiLevelType w:val="hybridMultilevel"/>
    <w:tmpl w:val="A03CAA3E"/>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5A7D2D19"/>
    <w:multiLevelType w:val="hybridMultilevel"/>
    <w:tmpl w:val="2012A2BA"/>
    <w:lvl w:ilvl="0" w:tplc="19F4E412">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6">
    <w:nsid w:val="5DBC5279"/>
    <w:multiLevelType w:val="hybridMultilevel"/>
    <w:tmpl w:val="60D42F9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nsid w:val="5E55283E"/>
    <w:multiLevelType w:val="hybridMultilevel"/>
    <w:tmpl w:val="2EA25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24370D5"/>
    <w:multiLevelType w:val="hybridMultilevel"/>
    <w:tmpl w:val="37842CB0"/>
    <w:lvl w:ilvl="0" w:tplc="BA9C7CF0">
      <w:start w:val="1"/>
      <w:numFmt w:val="decimal"/>
      <w:lvlText w:val="%1."/>
      <w:lvlJc w:val="left"/>
      <w:pPr>
        <w:tabs>
          <w:tab w:val="num" w:pos="644"/>
        </w:tabs>
        <w:ind w:left="644" w:hanging="360"/>
      </w:pPr>
      <w:rPr>
        <w:rFonts w:cs="Times New Roman" w:hint="default"/>
        <w:b w:val="0"/>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63295806"/>
    <w:multiLevelType w:val="hybridMultilevel"/>
    <w:tmpl w:val="94E6A524"/>
    <w:lvl w:ilvl="0" w:tplc="0419000F">
      <w:start w:val="1"/>
      <w:numFmt w:val="decimal"/>
      <w:lvlText w:val="%1."/>
      <w:lvlJc w:val="left"/>
      <w:pPr>
        <w:ind w:left="1637"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63FB6235"/>
    <w:multiLevelType w:val="hybridMultilevel"/>
    <w:tmpl w:val="83DCECD0"/>
    <w:lvl w:ilvl="0" w:tplc="A63E1412">
      <w:start w:val="8"/>
      <w:numFmt w:val="decimal"/>
      <w:lvlText w:val="%1."/>
      <w:lvlJc w:val="left"/>
      <w:pPr>
        <w:ind w:left="2913"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1">
    <w:nsid w:val="64224698"/>
    <w:multiLevelType w:val="hybridMultilevel"/>
    <w:tmpl w:val="F894EB90"/>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4D631D5"/>
    <w:multiLevelType w:val="multilevel"/>
    <w:tmpl w:val="D5442B6E"/>
    <w:lvl w:ilvl="0">
      <w:start w:val="6"/>
      <w:numFmt w:val="decimal"/>
      <w:lvlText w:val="%1-"/>
      <w:lvlJc w:val="left"/>
      <w:pPr>
        <w:ind w:left="372" w:hanging="372"/>
      </w:pPr>
      <w:rPr>
        <w:rFonts w:hint="default"/>
      </w:rPr>
    </w:lvl>
    <w:lvl w:ilvl="1">
      <w:start w:val="7"/>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3">
    <w:nsid w:val="65A9445D"/>
    <w:multiLevelType w:val="hybridMultilevel"/>
    <w:tmpl w:val="96F0102A"/>
    <w:lvl w:ilvl="0" w:tplc="658E9198">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65AB1C4D"/>
    <w:multiLevelType w:val="hybridMultilevel"/>
    <w:tmpl w:val="BDA016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6615636"/>
    <w:multiLevelType w:val="hybridMultilevel"/>
    <w:tmpl w:val="2C4A7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6A875BB"/>
    <w:multiLevelType w:val="hybridMultilevel"/>
    <w:tmpl w:val="CBE2364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nsid w:val="6EB90CE4"/>
    <w:multiLevelType w:val="multilevel"/>
    <w:tmpl w:val="8F344B48"/>
    <w:lvl w:ilvl="0">
      <w:start w:val="5"/>
      <w:numFmt w:val="decimal"/>
      <w:lvlText w:val="%1-"/>
      <w:lvlJc w:val="left"/>
      <w:pPr>
        <w:ind w:left="372" w:hanging="372"/>
      </w:pPr>
      <w:rPr>
        <w:rFonts w:hint="default"/>
      </w:rPr>
    </w:lvl>
    <w:lvl w:ilvl="1">
      <w:start w:val="7"/>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48">
    <w:nsid w:val="6FEA2E10"/>
    <w:multiLevelType w:val="hybridMultilevel"/>
    <w:tmpl w:val="D55A57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9">
    <w:nsid w:val="714D7391"/>
    <w:multiLevelType w:val="hybridMultilevel"/>
    <w:tmpl w:val="CB10CD04"/>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5A74C19"/>
    <w:multiLevelType w:val="hybridMultilevel"/>
    <w:tmpl w:val="BAB89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9"/>
  </w:num>
  <w:num w:numId="2">
    <w:abstractNumId w:val="44"/>
  </w:num>
  <w:num w:numId="3">
    <w:abstractNumId w:val="43"/>
  </w:num>
  <w:num w:numId="4">
    <w:abstractNumId w:val="38"/>
  </w:num>
  <w:num w:numId="5">
    <w:abstractNumId w:val="1"/>
  </w:num>
  <w:num w:numId="6">
    <w:abstractNumId w:val="16"/>
  </w:num>
  <w:num w:numId="7">
    <w:abstractNumId w:val="20"/>
  </w:num>
  <w:num w:numId="8">
    <w:abstractNumId w:val="10"/>
  </w:num>
  <w:num w:numId="9">
    <w:abstractNumId w:val="45"/>
  </w:num>
  <w:num w:numId="10">
    <w:abstractNumId w:val="32"/>
  </w:num>
  <w:num w:numId="11">
    <w:abstractNumId w:val="12"/>
  </w:num>
  <w:num w:numId="12">
    <w:abstractNumId w:val="27"/>
  </w:num>
  <w:num w:numId="13">
    <w:abstractNumId w:val="9"/>
  </w:num>
  <w:num w:numId="14">
    <w:abstractNumId w:val="35"/>
  </w:num>
  <w:num w:numId="15">
    <w:abstractNumId w:val="47"/>
  </w:num>
  <w:num w:numId="16">
    <w:abstractNumId w:val="40"/>
  </w:num>
  <w:num w:numId="17">
    <w:abstractNumId w:val="2"/>
  </w:num>
  <w:num w:numId="18">
    <w:abstractNumId w:val="22"/>
  </w:num>
  <w:num w:numId="19">
    <w:abstractNumId w:val="21"/>
  </w:num>
  <w:num w:numId="20">
    <w:abstractNumId w:val="42"/>
  </w:num>
  <w:num w:numId="21">
    <w:abstractNumId w:val="28"/>
  </w:num>
  <w:num w:numId="22">
    <w:abstractNumId w:val="5"/>
  </w:num>
  <w:num w:numId="23">
    <w:abstractNumId w:val="14"/>
  </w:num>
  <w:num w:numId="24">
    <w:abstractNumId w:val="19"/>
  </w:num>
  <w:num w:numId="25">
    <w:abstractNumId w:val="3"/>
  </w:num>
  <w:num w:numId="26">
    <w:abstractNumId w:val="48"/>
  </w:num>
  <w:num w:numId="27">
    <w:abstractNumId w:val="37"/>
  </w:num>
  <w:num w:numId="28">
    <w:abstractNumId w:val="50"/>
  </w:num>
  <w:num w:numId="29">
    <w:abstractNumId w:val="25"/>
  </w:num>
  <w:num w:numId="30">
    <w:abstractNumId w:val="0"/>
  </w:num>
  <w:num w:numId="31">
    <w:abstractNumId w:val="13"/>
  </w:num>
  <w:num w:numId="32">
    <w:abstractNumId w:val="33"/>
  </w:num>
  <w:num w:numId="33">
    <w:abstractNumId w:val="41"/>
  </w:num>
  <w:num w:numId="34">
    <w:abstractNumId w:val="49"/>
  </w:num>
  <w:num w:numId="35">
    <w:abstractNumId w:val="24"/>
  </w:num>
  <w:num w:numId="36">
    <w:abstractNumId w:val="17"/>
  </w:num>
  <w:num w:numId="37">
    <w:abstractNumId w:val="29"/>
  </w:num>
  <w:num w:numId="38">
    <w:abstractNumId w:val="46"/>
  </w:num>
  <w:num w:numId="39">
    <w:abstractNumId w:val="36"/>
  </w:num>
  <w:num w:numId="40">
    <w:abstractNumId w:val="30"/>
  </w:num>
  <w:num w:numId="41">
    <w:abstractNumId w:val="4"/>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num>
  <w:num w:numId="50">
    <w:abstractNumId w:val="23"/>
  </w:num>
  <w:num w:numId="51">
    <w:abstractNumId w:val="18"/>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numFmt w:val="chicago"/>
    <w:footnote w:id="0"/>
    <w:footnote w:id="1"/>
  </w:footnotePr>
  <w:endnotePr>
    <w:numFmt w:val="chicago"/>
    <w:endnote w:id="0"/>
    <w:endnote w:id="1"/>
  </w:endnotePr>
  <w:compat/>
  <w:rsids>
    <w:rsidRoot w:val="007F51ED"/>
    <w:rsid w:val="00064586"/>
    <w:rsid w:val="00071418"/>
    <w:rsid w:val="00093F90"/>
    <w:rsid w:val="001344B2"/>
    <w:rsid w:val="00185BDC"/>
    <w:rsid w:val="00187483"/>
    <w:rsid w:val="00293467"/>
    <w:rsid w:val="0031565D"/>
    <w:rsid w:val="00362A54"/>
    <w:rsid w:val="003B515B"/>
    <w:rsid w:val="003B6A14"/>
    <w:rsid w:val="003E1CE7"/>
    <w:rsid w:val="004039B2"/>
    <w:rsid w:val="00417A42"/>
    <w:rsid w:val="00420F6D"/>
    <w:rsid w:val="00455275"/>
    <w:rsid w:val="00462BAB"/>
    <w:rsid w:val="0047016C"/>
    <w:rsid w:val="00496362"/>
    <w:rsid w:val="004F09CD"/>
    <w:rsid w:val="00542B20"/>
    <w:rsid w:val="00575BEE"/>
    <w:rsid w:val="0059267A"/>
    <w:rsid w:val="005F7976"/>
    <w:rsid w:val="00657A2A"/>
    <w:rsid w:val="007A5AED"/>
    <w:rsid w:val="007F51ED"/>
    <w:rsid w:val="008123BA"/>
    <w:rsid w:val="00821702"/>
    <w:rsid w:val="00861FA8"/>
    <w:rsid w:val="00A16BB9"/>
    <w:rsid w:val="00A218FF"/>
    <w:rsid w:val="00A23AF2"/>
    <w:rsid w:val="00A86A3A"/>
    <w:rsid w:val="00AB3831"/>
    <w:rsid w:val="00BB3778"/>
    <w:rsid w:val="00BC3C72"/>
    <w:rsid w:val="00C9274D"/>
    <w:rsid w:val="00C95F38"/>
    <w:rsid w:val="00CD09B4"/>
    <w:rsid w:val="00CF559A"/>
    <w:rsid w:val="00D04DD2"/>
    <w:rsid w:val="00D2160E"/>
    <w:rsid w:val="00D35AF1"/>
    <w:rsid w:val="00D55BC1"/>
    <w:rsid w:val="00DA63D3"/>
    <w:rsid w:val="00DD4453"/>
    <w:rsid w:val="00DF0682"/>
    <w:rsid w:val="00E76E89"/>
    <w:rsid w:val="00EF041C"/>
    <w:rsid w:val="00F5034A"/>
    <w:rsid w:val="00F913AF"/>
    <w:rsid w:val="00FF3E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E7A"/>
    <w:pPr>
      <w:spacing w:after="0" w:line="240" w:lineRule="auto"/>
    </w:pPr>
    <w:rPr>
      <w:rFonts w:eastAsiaTheme="minorEastAsia" w:cs="Times New Roman"/>
      <w:sz w:val="24"/>
      <w:szCs w:val="24"/>
    </w:rPr>
  </w:style>
  <w:style w:type="paragraph" w:styleId="1">
    <w:name w:val="heading 1"/>
    <w:basedOn w:val="a"/>
    <w:next w:val="a"/>
    <w:link w:val="10"/>
    <w:uiPriority w:val="9"/>
    <w:qFormat/>
    <w:rsid w:val="00FF3E7A"/>
    <w:pPr>
      <w:keepNext/>
      <w:spacing w:before="240" w:after="60"/>
      <w:outlineLvl w:val="0"/>
    </w:pPr>
    <w:rPr>
      <w:rFonts w:asciiTheme="majorHAnsi" w:eastAsiaTheme="majorEastAsia" w:hAnsiTheme="majorHAnsi"/>
      <w:b/>
      <w:bCs/>
      <w:kern w:val="32"/>
      <w:sz w:val="32"/>
      <w:szCs w:val="32"/>
    </w:rPr>
  </w:style>
  <w:style w:type="paragraph" w:styleId="3">
    <w:name w:val="heading 3"/>
    <w:basedOn w:val="a"/>
    <w:next w:val="a"/>
    <w:link w:val="30"/>
    <w:uiPriority w:val="9"/>
    <w:semiHidden/>
    <w:unhideWhenUsed/>
    <w:qFormat/>
    <w:rsid w:val="00420F6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3E7A"/>
    <w:rPr>
      <w:rFonts w:asciiTheme="majorHAnsi" w:eastAsiaTheme="majorEastAsia" w:hAnsiTheme="majorHAnsi" w:cs="Times New Roman"/>
      <w:b/>
      <w:bCs/>
      <w:kern w:val="32"/>
      <w:sz w:val="32"/>
      <w:szCs w:val="32"/>
    </w:rPr>
  </w:style>
  <w:style w:type="paragraph" w:styleId="a3">
    <w:name w:val="List Paragraph"/>
    <w:basedOn w:val="a"/>
    <w:uiPriority w:val="34"/>
    <w:qFormat/>
    <w:rsid w:val="00FF3E7A"/>
    <w:pPr>
      <w:ind w:left="720"/>
      <w:contextualSpacing/>
    </w:pPr>
  </w:style>
  <w:style w:type="paragraph" w:styleId="a4">
    <w:name w:val="No Spacing"/>
    <w:basedOn w:val="a"/>
    <w:link w:val="a5"/>
    <w:uiPriority w:val="1"/>
    <w:qFormat/>
    <w:rsid w:val="00FF3E7A"/>
    <w:rPr>
      <w:szCs w:val="32"/>
    </w:rPr>
  </w:style>
  <w:style w:type="character" w:styleId="a6">
    <w:name w:val="Hyperlink"/>
    <w:basedOn w:val="a0"/>
    <w:uiPriority w:val="99"/>
    <w:unhideWhenUsed/>
    <w:rsid w:val="00FF3E7A"/>
    <w:rPr>
      <w:color w:val="0000FF" w:themeColor="hyperlink"/>
      <w:u w:val="single"/>
    </w:rPr>
  </w:style>
  <w:style w:type="table" w:styleId="a7">
    <w:name w:val="Table Grid"/>
    <w:basedOn w:val="a1"/>
    <w:rsid w:val="00FF3E7A"/>
    <w:pPr>
      <w:spacing w:after="0" w:line="240" w:lineRule="auto"/>
    </w:pPr>
    <w:rPr>
      <w:rFonts w:eastAsiaTheme="minorEastAsia"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5">
    <w:name w:val="Без интервала Знак"/>
    <w:basedOn w:val="a0"/>
    <w:link w:val="a4"/>
    <w:uiPriority w:val="1"/>
    <w:rsid w:val="00FF3E7A"/>
    <w:rPr>
      <w:rFonts w:eastAsiaTheme="minorEastAsia" w:cs="Times New Roman"/>
      <w:sz w:val="24"/>
      <w:szCs w:val="32"/>
    </w:rPr>
  </w:style>
  <w:style w:type="paragraph" w:styleId="a8">
    <w:name w:val="Balloon Text"/>
    <w:basedOn w:val="a"/>
    <w:link w:val="a9"/>
    <w:uiPriority w:val="99"/>
    <w:semiHidden/>
    <w:unhideWhenUsed/>
    <w:rsid w:val="00FF3E7A"/>
    <w:rPr>
      <w:rFonts w:ascii="Tahoma" w:hAnsi="Tahoma" w:cs="Tahoma"/>
      <w:sz w:val="16"/>
      <w:szCs w:val="16"/>
    </w:rPr>
  </w:style>
  <w:style w:type="character" w:customStyle="1" w:styleId="a9">
    <w:name w:val="Текст выноски Знак"/>
    <w:basedOn w:val="a0"/>
    <w:link w:val="a8"/>
    <w:uiPriority w:val="99"/>
    <w:semiHidden/>
    <w:rsid w:val="00FF3E7A"/>
    <w:rPr>
      <w:rFonts w:ascii="Tahoma" w:eastAsiaTheme="minorEastAsia" w:hAnsi="Tahoma" w:cs="Tahoma"/>
      <w:sz w:val="16"/>
      <w:szCs w:val="16"/>
    </w:rPr>
  </w:style>
  <w:style w:type="table" w:customStyle="1" w:styleId="2">
    <w:name w:val="Сетка таблицы2"/>
    <w:basedOn w:val="a1"/>
    <w:next w:val="a7"/>
    <w:rsid w:val="001344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semiHidden/>
    <w:unhideWhenUsed/>
    <w:rsid w:val="004039B2"/>
    <w:pPr>
      <w:tabs>
        <w:tab w:val="center" w:pos="4677"/>
        <w:tab w:val="right" w:pos="9355"/>
      </w:tabs>
    </w:pPr>
  </w:style>
  <w:style w:type="character" w:customStyle="1" w:styleId="ab">
    <w:name w:val="Верхний колонтитул Знак"/>
    <w:basedOn w:val="a0"/>
    <w:link w:val="aa"/>
    <w:uiPriority w:val="99"/>
    <w:semiHidden/>
    <w:rsid w:val="004039B2"/>
    <w:rPr>
      <w:rFonts w:eastAsiaTheme="minorEastAsia" w:cs="Times New Roman"/>
      <w:sz w:val="24"/>
      <w:szCs w:val="24"/>
    </w:rPr>
  </w:style>
  <w:style w:type="paragraph" w:styleId="ac">
    <w:name w:val="footer"/>
    <w:basedOn w:val="a"/>
    <w:link w:val="ad"/>
    <w:uiPriority w:val="99"/>
    <w:semiHidden/>
    <w:unhideWhenUsed/>
    <w:rsid w:val="004039B2"/>
    <w:pPr>
      <w:tabs>
        <w:tab w:val="center" w:pos="4677"/>
        <w:tab w:val="right" w:pos="9355"/>
      </w:tabs>
    </w:pPr>
  </w:style>
  <w:style w:type="character" w:customStyle="1" w:styleId="ad">
    <w:name w:val="Нижний колонтитул Знак"/>
    <w:basedOn w:val="a0"/>
    <w:link w:val="ac"/>
    <w:uiPriority w:val="99"/>
    <w:semiHidden/>
    <w:rsid w:val="004039B2"/>
    <w:rPr>
      <w:rFonts w:eastAsiaTheme="minorEastAsia" w:cs="Times New Roman"/>
      <w:sz w:val="24"/>
      <w:szCs w:val="24"/>
    </w:rPr>
  </w:style>
  <w:style w:type="paragraph" w:styleId="ae">
    <w:name w:val="Normal (Web)"/>
    <w:basedOn w:val="a"/>
    <w:semiHidden/>
    <w:unhideWhenUsed/>
    <w:rsid w:val="00F913AF"/>
    <w:pPr>
      <w:spacing w:before="100" w:beforeAutospacing="1" w:after="100" w:afterAutospacing="1"/>
    </w:pPr>
    <w:rPr>
      <w:rFonts w:ascii="Times New Roman" w:eastAsia="Times New Roman" w:hAnsi="Times New Roman"/>
      <w:color w:val="000000"/>
      <w:lang w:eastAsia="ru-RU"/>
    </w:rPr>
  </w:style>
  <w:style w:type="paragraph" w:customStyle="1" w:styleId="fr3">
    <w:name w:val="fr3"/>
    <w:basedOn w:val="a"/>
    <w:rsid w:val="00C95F38"/>
    <w:pPr>
      <w:spacing w:before="100" w:beforeAutospacing="1" w:after="100" w:afterAutospacing="1"/>
    </w:pPr>
    <w:rPr>
      <w:rFonts w:ascii="Times New Roman" w:eastAsia="Times New Roman" w:hAnsi="Times New Roman"/>
      <w:lang w:eastAsia="ru-RU"/>
    </w:rPr>
  </w:style>
  <w:style w:type="character" w:customStyle="1" w:styleId="30">
    <w:name w:val="Заголовок 3 Знак"/>
    <w:basedOn w:val="a0"/>
    <w:link w:val="3"/>
    <w:uiPriority w:val="9"/>
    <w:semiHidden/>
    <w:rsid w:val="00420F6D"/>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E7A"/>
    <w:pPr>
      <w:spacing w:after="0" w:line="240" w:lineRule="auto"/>
    </w:pPr>
    <w:rPr>
      <w:rFonts w:eastAsiaTheme="minorEastAsia" w:cs="Times New Roman"/>
      <w:sz w:val="24"/>
      <w:szCs w:val="24"/>
    </w:rPr>
  </w:style>
  <w:style w:type="paragraph" w:styleId="1">
    <w:name w:val="heading 1"/>
    <w:basedOn w:val="a"/>
    <w:next w:val="a"/>
    <w:link w:val="10"/>
    <w:uiPriority w:val="9"/>
    <w:qFormat/>
    <w:rsid w:val="00FF3E7A"/>
    <w:pPr>
      <w:keepNext/>
      <w:spacing w:before="240" w:after="60"/>
      <w:outlineLvl w:val="0"/>
    </w:pPr>
    <w:rPr>
      <w:rFonts w:asciiTheme="majorHAnsi" w:eastAsiaTheme="majorEastAsia" w:hAnsiTheme="majorHAns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3E7A"/>
    <w:rPr>
      <w:rFonts w:asciiTheme="majorHAnsi" w:eastAsiaTheme="majorEastAsia" w:hAnsiTheme="majorHAnsi" w:cs="Times New Roman"/>
      <w:b/>
      <w:bCs/>
      <w:kern w:val="32"/>
      <w:sz w:val="32"/>
      <w:szCs w:val="32"/>
    </w:rPr>
  </w:style>
  <w:style w:type="paragraph" w:styleId="a3">
    <w:name w:val="List Paragraph"/>
    <w:basedOn w:val="a"/>
    <w:uiPriority w:val="34"/>
    <w:qFormat/>
    <w:rsid w:val="00FF3E7A"/>
    <w:pPr>
      <w:ind w:left="720"/>
      <w:contextualSpacing/>
    </w:pPr>
  </w:style>
  <w:style w:type="paragraph" w:styleId="a4">
    <w:name w:val="No Spacing"/>
    <w:basedOn w:val="a"/>
    <w:link w:val="a5"/>
    <w:uiPriority w:val="1"/>
    <w:qFormat/>
    <w:rsid w:val="00FF3E7A"/>
    <w:rPr>
      <w:szCs w:val="32"/>
    </w:rPr>
  </w:style>
  <w:style w:type="character" w:styleId="a6">
    <w:name w:val="Hyperlink"/>
    <w:basedOn w:val="a0"/>
    <w:uiPriority w:val="99"/>
    <w:unhideWhenUsed/>
    <w:rsid w:val="00FF3E7A"/>
    <w:rPr>
      <w:color w:val="0000FF" w:themeColor="hyperlink"/>
      <w:u w:val="single"/>
    </w:rPr>
  </w:style>
  <w:style w:type="table" w:styleId="a7">
    <w:name w:val="Table Grid"/>
    <w:basedOn w:val="a1"/>
    <w:rsid w:val="00FF3E7A"/>
    <w:pPr>
      <w:spacing w:after="0" w:line="240" w:lineRule="auto"/>
    </w:pPr>
    <w:rPr>
      <w:rFonts w:eastAsiaTheme="minorEastAsia"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5">
    <w:name w:val="Без интервала Знак"/>
    <w:basedOn w:val="a0"/>
    <w:link w:val="a4"/>
    <w:uiPriority w:val="1"/>
    <w:rsid w:val="00FF3E7A"/>
    <w:rPr>
      <w:rFonts w:eastAsiaTheme="minorEastAsia" w:cs="Times New Roman"/>
      <w:sz w:val="24"/>
      <w:szCs w:val="32"/>
    </w:rPr>
  </w:style>
  <w:style w:type="paragraph" w:styleId="a8">
    <w:name w:val="Balloon Text"/>
    <w:basedOn w:val="a"/>
    <w:link w:val="a9"/>
    <w:uiPriority w:val="99"/>
    <w:semiHidden/>
    <w:unhideWhenUsed/>
    <w:rsid w:val="00FF3E7A"/>
    <w:rPr>
      <w:rFonts w:ascii="Tahoma" w:hAnsi="Tahoma" w:cs="Tahoma"/>
      <w:sz w:val="16"/>
      <w:szCs w:val="16"/>
    </w:rPr>
  </w:style>
  <w:style w:type="character" w:customStyle="1" w:styleId="a9">
    <w:name w:val="Текст выноски Знак"/>
    <w:basedOn w:val="a0"/>
    <w:link w:val="a8"/>
    <w:uiPriority w:val="99"/>
    <w:semiHidden/>
    <w:rsid w:val="00FF3E7A"/>
    <w:rPr>
      <w:rFonts w:ascii="Tahoma" w:eastAsiaTheme="minorEastAsia" w:hAnsi="Tahoma" w:cs="Tahoma"/>
      <w:sz w:val="16"/>
      <w:szCs w:val="16"/>
    </w:rPr>
  </w:style>
  <w:style w:type="table" w:customStyle="1" w:styleId="2">
    <w:name w:val="Сетка таблицы2"/>
    <w:basedOn w:val="a1"/>
    <w:next w:val="a7"/>
    <w:rsid w:val="001344B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31EDA-B3D5-4F70-99D8-5B21A74EE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3651</Words>
  <Characters>20811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Фируза</dc:creator>
  <cp:lastModifiedBy>admin</cp:lastModifiedBy>
  <cp:revision>4</cp:revision>
  <cp:lastPrinted>2017-10-27T08:27:00Z</cp:lastPrinted>
  <dcterms:created xsi:type="dcterms:W3CDTF">2017-10-27T07:50:00Z</dcterms:created>
  <dcterms:modified xsi:type="dcterms:W3CDTF">2017-10-27T08:28:00Z</dcterms:modified>
</cp:coreProperties>
</file>