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D0" w:rsidRPr="00B3527D" w:rsidRDefault="00871BAE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                     </w:t>
      </w:r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МКОУ «</w:t>
      </w:r>
      <w:r w:rsidR="000E21AA">
        <w:rPr>
          <w:rFonts w:ascii="Times New Roman" w:hAnsi="Times New Roman" w:cs="Times New Roman"/>
          <w:b/>
          <w:bCs/>
          <w:color w:val="FF0000"/>
          <w:sz w:val="28"/>
          <w:szCs w:val="24"/>
        </w:rPr>
        <w:t>Шауринская СОШ</w:t>
      </w:r>
      <w:bookmarkStart w:id="0" w:name="_GoBack"/>
      <w:bookmarkEnd w:id="0"/>
      <w:r w:rsidR="00B3527D" w:rsidRPr="00B3527D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»</w:t>
      </w:r>
    </w:p>
    <w:p w:rsidR="00EF1FD0" w:rsidRDefault="00EF1FD0" w:rsidP="00EF1FD0">
      <w:pPr>
        <w:keepNext/>
        <w:keepLines/>
        <w:spacing w:after="0" w:line="259" w:lineRule="auto"/>
        <w:ind w:left="10" w:right="565" w:hanging="10"/>
        <w:jc w:val="right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B3527D" w:rsidRDefault="00EF1FD0" w:rsidP="00B3527D">
      <w:pPr>
        <w:keepNext/>
        <w:keepLines/>
        <w:spacing w:after="0" w:line="259" w:lineRule="auto"/>
        <w:ind w:left="10" w:right="565" w:hanging="10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</w:pPr>
      <w:r w:rsidRPr="00B3527D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КОМПОТ ИЗ СМЕСИ СУХОФРУКТОВ</w:t>
      </w:r>
    </w:p>
    <w:p w:rsidR="00EF1FD0" w:rsidRPr="00EF1FD0" w:rsidRDefault="00EF1FD0" w:rsidP="00EF1FD0">
      <w:pPr>
        <w:spacing w:after="12" w:line="267" w:lineRule="auto"/>
        <w:ind w:left="1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868</w:t>
      </w:r>
    </w:p>
    <w:p w:rsidR="00EF1FD0" w:rsidRPr="00EF1FD0" w:rsidRDefault="00EF1FD0" w:rsidP="00B3527D">
      <w:pPr>
        <w:spacing w:after="9" w:line="269" w:lineRule="auto"/>
        <w:ind w:right="-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сборника рецептур: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ab/>
        <w:t>Сборник рецептур блюд и кулинарных изделий для предприятий общественного питания / Авт.А.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B352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Здобнов, В.А. Цыганенко, М.И. Пересичный. А.С.К., 2005, с. 372 </w:t>
      </w:r>
    </w:p>
    <w:p w:rsidR="00EF1FD0" w:rsidRPr="00EF1FD0" w:rsidRDefault="00EF1FD0" w:rsidP="00EF1FD0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EF1FD0" w:rsidRPr="00EF1FD0" w:rsidTr="002D29D4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Расход сырья и полуфабрикатов </w:t>
            </w:r>
          </w:p>
        </w:tc>
      </w:tr>
      <w:tr w:rsidR="00EF1FD0" w:rsidRPr="00EF1FD0" w:rsidTr="002D29D4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EF1FD0" w:rsidRPr="00EF1FD0" w:rsidTr="002D29D4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>Брутто, г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>Нетто, г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Смесь сухофруктов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F1FD0" w:rsidRPr="00EF1FD0" w:rsidTr="002D29D4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F1FD0" w:rsidRPr="00EF1FD0" w:rsidTr="002D29D4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EF1FD0" w:rsidP="00EF1FD0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F1FD0">
              <w:rPr>
                <w:rFonts w:ascii="Times New Roman" w:hAnsi="Times New Roman" w:cs="Times New Roman"/>
                <w:color w:val="000000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D0" w:rsidRPr="00EF1FD0" w:rsidRDefault="003E3B4D" w:rsidP="00EF1FD0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F1FD0" w:rsidRPr="00EF1FD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1FD0" w:rsidRPr="00EF1FD0" w:rsidRDefault="00EF1FD0" w:rsidP="00EF1FD0">
      <w:pPr>
        <w:spacing w:after="19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0" w:line="259" w:lineRule="auto"/>
        <w:ind w:left="71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EF1FD0" w:rsidRPr="00EF1FD0" w:rsidRDefault="00EF1FD0" w:rsidP="00EF1FD0">
      <w:pPr>
        <w:spacing w:after="0" w:line="259" w:lineRule="auto"/>
        <w:ind w:left="76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0" w:line="267" w:lineRule="auto"/>
        <w:ind w:left="14" w:right="9" w:firstLine="6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>Подготовленные сухофрукты заливают горячей водой, нагревают до кипения,</w:t>
      </w:r>
      <w:r w:rsidR="003E3B4D">
        <w:rPr>
          <w:rFonts w:ascii="Times New Roman" w:eastAsia="Times New Roman" w:hAnsi="Times New Roman" w:cs="Times New Roman"/>
          <w:color w:val="000000"/>
          <w:lang w:eastAsia="ru-RU"/>
        </w:rPr>
        <w:t xml:space="preserve"> всыпают сахар 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варят до готовности.  Компот варят заранее, чтобы он настоялся.</w:t>
      </w:r>
    </w:p>
    <w:p w:rsidR="00EF1FD0" w:rsidRPr="00EF1FD0" w:rsidRDefault="00EF1FD0" w:rsidP="00EF1FD0">
      <w:pPr>
        <w:spacing w:after="142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86" w:line="259" w:lineRule="auto"/>
        <w:ind w:left="719" w:right="379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Требования к качеству</w:t>
      </w:r>
      <w:r w:rsidRPr="00EF1FD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EF1FD0" w:rsidRPr="00EF1FD0" w:rsidRDefault="00EF1FD0" w:rsidP="00EF1FD0">
      <w:pPr>
        <w:spacing w:after="0" w:line="259" w:lineRule="auto"/>
        <w:ind w:left="38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1FD0" w:rsidRPr="00EF1FD0" w:rsidRDefault="00EF1FD0" w:rsidP="00EF1FD0">
      <w:pPr>
        <w:spacing w:after="12" w:line="267" w:lineRule="auto"/>
        <w:ind w:left="14" w:right="9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плоды иди ягоды не переваренные, уложенные в стакан или креманку и залиты полученным при варке компота прозрачным отваром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отвара – жидкая, с наличием хорошо проваренных фруктов </w:t>
      </w:r>
    </w:p>
    <w:p w:rsidR="00EF1FD0" w:rsidRPr="00EF1FD0" w:rsidRDefault="00EF1FD0" w:rsidP="00EF1FD0">
      <w:pPr>
        <w:spacing w:after="12" w:line="267" w:lineRule="auto"/>
        <w:ind w:left="720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Цвет: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от светло-коричневого до темно-коричневого, в зависимости от набора сухофруктов  </w:t>
      </w: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>Вкус: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 приятный, сладкий или кисло-сладкий, соответствует виду плодов или ягод </w:t>
      </w:r>
    </w:p>
    <w:p w:rsidR="00EF1FD0" w:rsidRPr="00EF1FD0" w:rsidRDefault="00EF1FD0" w:rsidP="00EF1FD0">
      <w:pPr>
        <w:spacing w:after="12" w:line="267" w:lineRule="auto"/>
        <w:ind w:left="708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FD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Запах: </w:t>
      </w:r>
      <w:r w:rsidRPr="00EF1FD0">
        <w:rPr>
          <w:rFonts w:ascii="Times New Roman" w:eastAsia="Times New Roman" w:hAnsi="Times New Roman" w:cs="Times New Roman"/>
          <w:color w:val="000000"/>
          <w:lang w:eastAsia="ru-RU"/>
        </w:rPr>
        <w:t xml:space="preserve">аромат использованных плодов и ягод </w:t>
      </w:r>
    </w:p>
    <w:p w:rsidR="00EF1FD0" w:rsidRPr="00EF1FD0" w:rsidRDefault="00EF1FD0" w:rsidP="00EF1FD0">
      <w:pPr>
        <w:spacing w:after="0" w:line="259" w:lineRule="auto"/>
        <w:ind w:left="33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7615" w:rsidRDefault="00A37615"/>
    <w:sectPr w:rsidR="00A37615" w:rsidSect="00B3527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2"/>
    <w:rsid w:val="000E21AA"/>
    <w:rsid w:val="00172699"/>
    <w:rsid w:val="00182A53"/>
    <w:rsid w:val="003E3B4D"/>
    <w:rsid w:val="003F08C2"/>
    <w:rsid w:val="00871BAE"/>
    <w:rsid w:val="00A37615"/>
    <w:rsid w:val="00B3527D"/>
    <w:rsid w:val="00EF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29836-0E7D-4C20-AABD-C3BCFBA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FD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2020-11-21T04:44:00Z</cp:lastPrinted>
  <dcterms:created xsi:type="dcterms:W3CDTF">2020-11-23T20:16:00Z</dcterms:created>
  <dcterms:modified xsi:type="dcterms:W3CDTF">2020-11-23T20:16:00Z</dcterms:modified>
</cp:coreProperties>
</file>